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0238E" w14:textId="77777777" w:rsidR="00175799" w:rsidRPr="00035DA3" w:rsidRDefault="00F55445" w:rsidP="00C42968">
      <w:pPr>
        <w:jc w:val="center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>فرم طرح دوره درس نظری و عملی- دانشگاه علوم پزشکی ایلام</w:t>
      </w:r>
    </w:p>
    <w:p w14:paraId="0280BAD5" w14:textId="07155968" w:rsidR="00986CAA" w:rsidRPr="00035DA3" w:rsidRDefault="00F55445" w:rsidP="00520C32">
      <w:pPr>
        <w:jc w:val="center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 xml:space="preserve">نیمسال </w:t>
      </w:r>
      <w:r w:rsidR="00546D07">
        <w:rPr>
          <w:rFonts w:cs="B Nazanin" w:hint="cs"/>
          <w:sz w:val="36"/>
          <w:szCs w:val="36"/>
          <w:rtl/>
        </w:rPr>
        <w:t>اول</w:t>
      </w:r>
      <w:r w:rsidR="00520C32">
        <w:rPr>
          <w:rFonts w:cs="B Nazanin" w:hint="cs"/>
          <w:sz w:val="36"/>
          <w:szCs w:val="36"/>
          <w:rtl/>
        </w:rPr>
        <w:t>1405</w:t>
      </w:r>
      <w:r w:rsidR="00546D07">
        <w:rPr>
          <w:rFonts w:cs="B Nazanin" w:hint="cs"/>
          <w:sz w:val="36"/>
          <w:szCs w:val="36"/>
          <w:rtl/>
        </w:rPr>
        <w:t>-1404</w:t>
      </w:r>
    </w:p>
    <w:p w14:paraId="1F8C325B" w14:textId="6135E372" w:rsidR="00F55445" w:rsidRPr="00035DA3" w:rsidRDefault="00F55445" w:rsidP="006F0990">
      <w:pPr>
        <w:jc w:val="both"/>
        <w:rPr>
          <w:rFonts w:cs="B Nazanin" w:hint="cs"/>
          <w:sz w:val="36"/>
          <w:szCs w:val="36"/>
          <w:rtl/>
        </w:rPr>
      </w:pPr>
      <w:r w:rsidRPr="00035DA3">
        <w:rPr>
          <w:rFonts w:cs="B Nazanin" w:hint="cs"/>
          <w:b/>
          <w:bCs/>
          <w:sz w:val="36"/>
          <w:szCs w:val="36"/>
          <w:rtl/>
        </w:rPr>
        <w:t>دانشکده:</w:t>
      </w:r>
      <w:r w:rsidR="001C0B85" w:rsidRPr="00035DA3">
        <w:rPr>
          <w:rFonts w:cs="B Nazanin" w:hint="cs"/>
          <w:sz w:val="36"/>
          <w:szCs w:val="36"/>
          <w:rtl/>
        </w:rPr>
        <w:t xml:space="preserve"> </w:t>
      </w:r>
      <w:r w:rsidR="00795A93" w:rsidRPr="00035DA3">
        <w:rPr>
          <w:rFonts w:cs="B Nazanin" w:hint="cs"/>
          <w:sz w:val="36"/>
          <w:szCs w:val="36"/>
          <w:rtl/>
        </w:rPr>
        <w:t>پرستاری و مامایی</w:t>
      </w:r>
      <w:r w:rsidR="00986CAA" w:rsidRPr="00035DA3">
        <w:rPr>
          <w:rFonts w:cs="B Nazanin" w:hint="cs"/>
          <w:sz w:val="36"/>
          <w:szCs w:val="36"/>
          <w:rtl/>
        </w:rPr>
        <w:t xml:space="preserve">                                       </w:t>
      </w:r>
      <w:r w:rsidRPr="00035DA3">
        <w:rPr>
          <w:rFonts w:cs="B Nazanin" w:hint="cs"/>
          <w:b/>
          <w:bCs/>
          <w:sz w:val="36"/>
          <w:szCs w:val="36"/>
          <w:rtl/>
        </w:rPr>
        <w:t>گروه آم</w:t>
      </w:r>
      <w:r w:rsidR="00986CAA" w:rsidRPr="00035DA3">
        <w:rPr>
          <w:rFonts w:cs="B Nazanin" w:hint="cs"/>
          <w:b/>
          <w:bCs/>
          <w:sz w:val="36"/>
          <w:szCs w:val="36"/>
          <w:rtl/>
        </w:rPr>
        <w:t>وزشی:</w:t>
      </w:r>
      <w:r w:rsidR="00795A93" w:rsidRPr="00035DA3">
        <w:rPr>
          <w:rFonts w:cs="B Nazanin" w:hint="cs"/>
          <w:sz w:val="36"/>
          <w:szCs w:val="36"/>
          <w:rtl/>
        </w:rPr>
        <w:t xml:space="preserve"> پرستاری</w:t>
      </w:r>
      <w:r w:rsidR="00520C32">
        <w:rPr>
          <w:rFonts w:cs="B Nazanin" w:hint="cs"/>
          <w:sz w:val="36"/>
          <w:szCs w:val="36"/>
          <w:rtl/>
        </w:rPr>
        <w:t xml:space="preserve"> داخلی جراحی</w:t>
      </w:r>
      <w:bookmarkStart w:id="0" w:name="_GoBack"/>
      <w:bookmarkEnd w:id="0"/>
    </w:p>
    <w:p w14:paraId="1312AB32" w14:textId="0F94C876" w:rsidR="00C42968" w:rsidRPr="00035DA3" w:rsidRDefault="00F55445" w:rsidP="008E7457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>*</w:t>
      </w:r>
      <w:r w:rsidRPr="00035DA3">
        <w:rPr>
          <w:rFonts w:cs="B Nazanin" w:hint="cs"/>
          <w:b/>
          <w:bCs/>
          <w:sz w:val="36"/>
          <w:szCs w:val="36"/>
          <w:rtl/>
        </w:rPr>
        <w:t>نام وشماره درس:</w:t>
      </w:r>
      <w:r w:rsidR="00C42968" w:rsidRPr="00035DA3">
        <w:rPr>
          <w:rFonts w:cs="B Nazanin" w:hint="cs"/>
          <w:sz w:val="36"/>
          <w:szCs w:val="36"/>
          <w:rtl/>
        </w:rPr>
        <w:t xml:space="preserve"> </w:t>
      </w:r>
      <w:r w:rsidR="008E7457" w:rsidRPr="008E7457">
        <w:rPr>
          <w:rFonts w:cs="B Nazanin" w:hint="cs"/>
          <w:sz w:val="36"/>
          <w:szCs w:val="36"/>
          <w:rtl/>
        </w:rPr>
        <w:t>پدافند غیر عامل و نقش پرستار در آن</w:t>
      </w:r>
    </w:p>
    <w:p w14:paraId="607490A5" w14:textId="5D0A4931" w:rsidR="00F55445" w:rsidRPr="00035DA3" w:rsidRDefault="00F55445" w:rsidP="006F0990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 xml:space="preserve">* </w:t>
      </w:r>
      <w:r w:rsidRPr="00035DA3">
        <w:rPr>
          <w:rFonts w:cs="B Nazanin" w:hint="cs"/>
          <w:b/>
          <w:bCs/>
          <w:sz w:val="36"/>
          <w:szCs w:val="36"/>
          <w:rtl/>
        </w:rPr>
        <w:t>رشته ومقطع تحصیلی:</w:t>
      </w:r>
      <w:r w:rsidR="00795A93" w:rsidRPr="00035DA3">
        <w:rPr>
          <w:rFonts w:cs="B Nazanin" w:hint="cs"/>
          <w:sz w:val="36"/>
          <w:szCs w:val="36"/>
          <w:rtl/>
        </w:rPr>
        <w:t xml:space="preserve"> کارشناسی </w:t>
      </w:r>
      <w:r w:rsidR="008E7457">
        <w:rPr>
          <w:rFonts w:cs="B Nazanin" w:hint="cs"/>
          <w:sz w:val="36"/>
          <w:szCs w:val="36"/>
          <w:rtl/>
        </w:rPr>
        <w:t xml:space="preserve">ارشد </w:t>
      </w:r>
      <w:r w:rsidR="00795A93" w:rsidRPr="00035DA3">
        <w:rPr>
          <w:rFonts w:cs="B Nazanin" w:hint="cs"/>
          <w:sz w:val="36"/>
          <w:szCs w:val="36"/>
          <w:rtl/>
        </w:rPr>
        <w:t>پرستاری</w:t>
      </w:r>
    </w:p>
    <w:p w14:paraId="72DDF4A3" w14:textId="269EF655" w:rsidR="00F55445" w:rsidRPr="00035DA3" w:rsidRDefault="00F55445" w:rsidP="00520C32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>*</w:t>
      </w:r>
      <w:r w:rsidR="008D700F" w:rsidRPr="00035DA3">
        <w:rPr>
          <w:rFonts w:cs="B Nazanin" w:hint="cs"/>
          <w:b/>
          <w:bCs/>
          <w:sz w:val="36"/>
          <w:szCs w:val="36"/>
          <w:rtl/>
        </w:rPr>
        <w:t>تعداد و نوع واحد:</w:t>
      </w:r>
      <w:r w:rsidR="008D700F" w:rsidRPr="00035DA3">
        <w:rPr>
          <w:rFonts w:cs="B Nazanin" w:hint="cs"/>
          <w:sz w:val="36"/>
          <w:szCs w:val="36"/>
          <w:rtl/>
        </w:rPr>
        <w:t xml:space="preserve"> </w:t>
      </w:r>
      <w:r w:rsidR="00546D07">
        <w:rPr>
          <w:rFonts w:cs="B Nazanin" w:hint="cs"/>
          <w:sz w:val="36"/>
          <w:szCs w:val="36"/>
          <w:rtl/>
        </w:rPr>
        <w:t>0.</w:t>
      </w:r>
      <w:r w:rsidR="008E7457">
        <w:rPr>
          <w:rFonts w:cs="B Nazanin" w:hint="cs"/>
          <w:sz w:val="36"/>
          <w:szCs w:val="36"/>
          <w:rtl/>
        </w:rPr>
        <w:t>5</w:t>
      </w:r>
      <w:r w:rsidR="00585BDB" w:rsidRPr="00035DA3">
        <w:rPr>
          <w:rFonts w:cs="B Nazanin" w:hint="cs"/>
          <w:sz w:val="36"/>
          <w:szCs w:val="36"/>
          <w:rtl/>
        </w:rPr>
        <w:t xml:space="preserve"> واحد نظری     </w:t>
      </w:r>
      <w:r w:rsidR="008D700F" w:rsidRPr="00035DA3">
        <w:rPr>
          <w:rFonts w:cs="B Nazanin" w:hint="cs"/>
          <w:sz w:val="36"/>
          <w:szCs w:val="36"/>
          <w:rtl/>
        </w:rPr>
        <w:t xml:space="preserve">       </w:t>
      </w:r>
      <w:r w:rsidR="00585BDB" w:rsidRPr="00035DA3">
        <w:rPr>
          <w:rFonts w:cs="B Nazanin" w:hint="cs"/>
          <w:sz w:val="36"/>
          <w:szCs w:val="36"/>
          <w:rtl/>
        </w:rPr>
        <w:t xml:space="preserve">            </w:t>
      </w:r>
      <w:r w:rsidR="008D700F" w:rsidRPr="00035DA3">
        <w:rPr>
          <w:rFonts w:cs="B Nazanin" w:hint="cs"/>
          <w:sz w:val="36"/>
          <w:szCs w:val="36"/>
          <w:rtl/>
        </w:rPr>
        <w:t xml:space="preserve"> </w:t>
      </w:r>
      <w:r w:rsidRPr="00035DA3">
        <w:rPr>
          <w:rFonts w:cs="B Nazanin" w:hint="cs"/>
          <w:b/>
          <w:bCs/>
          <w:sz w:val="36"/>
          <w:szCs w:val="36"/>
          <w:rtl/>
        </w:rPr>
        <w:t>روز و ساعت برگزاری:</w:t>
      </w:r>
      <w:r w:rsidRPr="00035DA3">
        <w:rPr>
          <w:rFonts w:cs="B Nazanin" w:hint="cs"/>
          <w:sz w:val="36"/>
          <w:szCs w:val="36"/>
          <w:rtl/>
        </w:rPr>
        <w:t xml:space="preserve"> </w:t>
      </w:r>
      <w:r w:rsidR="00795A93" w:rsidRPr="00035DA3">
        <w:rPr>
          <w:rFonts w:cs="B Nazanin" w:hint="cs"/>
          <w:sz w:val="36"/>
          <w:szCs w:val="36"/>
          <w:rtl/>
        </w:rPr>
        <w:t xml:space="preserve">روز </w:t>
      </w:r>
      <w:r w:rsidR="00520C32">
        <w:rPr>
          <w:rFonts w:cs="B Nazanin" w:hint="cs"/>
          <w:sz w:val="36"/>
          <w:szCs w:val="36"/>
          <w:rtl/>
        </w:rPr>
        <w:t>یک</w:t>
      </w:r>
      <w:r w:rsidR="00795A93" w:rsidRPr="00035DA3">
        <w:rPr>
          <w:rFonts w:cs="B Nazanin" w:hint="cs"/>
          <w:sz w:val="36"/>
          <w:szCs w:val="36"/>
          <w:rtl/>
        </w:rPr>
        <w:t>شنبه</w:t>
      </w:r>
      <w:r w:rsidR="00520C32">
        <w:rPr>
          <w:rFonts w:cs="B Nazanin" w:hint="cs"/>
          <w:sz w:val="36"/>
          <w:szCs w:val="36"/>
          <w:rtl/>
        </w:rPr>
        <w:t>16</w:t>
      </w:r>
      <w:r w:rsidR="008E7457">
        <w:rPr>
          <w:rFonts w:cs="B Nazanin" w:hint="cs"/>
          <w:sz w:val="36"/>
          <w:szCs w:val="36"/>
          <w:rtl/>
        </w:rPr>
        <w:t>-</w:t>
      </w:r>
      <w:r w:rsidR="00520C32">
        <w:rPr>
          <w:rFonts w:cs="B Nazanin" w:hint="cs"/>
          <w:sz w:val="36"/>
          <w:szCs w:val="36"/>
          <w:rtl/>
        </w:rPr>
        <w:t>14</w:t>
      </w:r>
      <w:r w:rsidRPr="00035DA3">
        <w:rPr>
          <w:rFonts w:cs="B Nazanin" w:hint="cs"/>
          <w:sz w:val="36"/>
          <w:szCs w:val="36"/>
          <w:rtl/>
        </w:rPr>
        <w:t xml:space="preserve">                                    </w:t>
      </w:r>
      <w:r w:rsidR="000B775C" w:rsidRPr="00035DA3">
        <w:rPr>
          <w:rFonts w:cs="B Nazanin" w:hint="cs"/>
          <w:sz w:val="36"/>
          <w:szCs w:val="36"/>
          <w:rtl/>
        </w:rPr>
        <w:t xml:space="preserve">   </w:t>
      </w:r>
      <w:r w:rsidRPr="00035DA3">
        <w:rPr>
          <w:rFonts w:cs="B Nazanin" w:hint="cs"/>
          <w:sz w:val="36"/>
          <w:szCs w:val="36"/>
          <w:rtl/>
        </w:rPr>
        <w:t xml:space="preserve">  *</w:t>
      </w:r>
      <w:r w:rsidRPr="00035DA3">
        <w:rPr>
          <w:rFonts w:cs="B Nazanin" w:hint="cs"/>
          <w:b/>
          <w:bCs/>
          <w:sz w:val="36"/>
          <w:szCs w:val="36"/>
          <w:rtl/>
        </w:rPr>
        <w:t>محل برگزاری:</w:t>
      </w:r>
      <w:r w:rsidR="00795A93" w:rsidRPr="00035DA3">
        <w:rPr>
          <w:rFonts w:cs="B Nazanin" w:hint="cs"/>
          <w:sz w:val="36"/>
          <w:szCs w:val="36"/>
          <w:rtl/>
        </w:rPr>
        <w:t xml:space="preserve"> </w:t>
      </w:r>
      <w:r w:rsidR="001C0B85" w:rsidRPr="00035DA3">
        <w:rPr>
          <w:rFonts w:cs="B Nazanin" w:hint="cs"/>
          <w:sz w:val="36"/>
          <w:szCs w:val="36"/>
          <w:rtl/>
        </w:rPr>
        <w:t xml:space="preserve">پردیس 2 </w:t>
      </w:r>
      <w:r w:rsidR="00795A93" w:rsidRPr="00035DA3">
        <w:rPr>
          <w:rFonts w:cs="B Nazanin" w:hint="cs"/>
          <w:sz w:val="36"/>
          <w:szCs w:val="36"/>
          <w:rtl/>
        </w:rPr>
        <w:t xml:space="preserve"> </w:t>
      </w:r>
    </w:p>
    <w:p w14:paraId="312649AE" w14:textId="2B8B3455" w:rsidR="00585BDB" w:rsidRPr="00035DA3" w:rsidRDefault="00F55445" w:rsidP="006F0990">
      <w:p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 xml:space="preserve">* نام مسوول درس(استاد درس):  </w:t>
      </w:r>
      <w:r w:rsidR="00795A93" w:rsidRPr="00035DA3">
        <w:rPr>
          <w:rFonts w:cs="B Nazanin" w:hint="cs"/>
          <w:sz w:val="36"/>
          <w:szCs w:val="36"/>
          <w:rtl/>
        </w:rPr>
        <w:t>دکتر نجفی</w:t>
      </w:r>
      <w:r w:rsidRPr="00035DA3">
        <w:rPr>
          <w:rFonts w:cs="B Nazanin" w:hint="cs"/>
          <w:sz w:val="36"/>
          <w:szCs w:val="36"/>
          <w:rtl/>
        </w:rPr>
        <w:t xml:space="preserve">              </w:t>
      </w:r>
      <w:r w:rsidR="000B775C" w:rsidRPr="00035DA3">
        <w:rPr>
          <w:rFonts w:cs="B Nazanin" w:hint="cs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 xml:space="preserve">  * </w:t>
      </w:r>
      <w:r w:rsidRPr="00035DA3">
        <w:rPr>
          <w:rFonts w:cs="B Nazanin" w:hint="cs"/>
          <w:b/>
          <w:bCs/>
          <w:sz w:val="36"/>
          <w:szCs w:val="36"/>
          <w:rtl/>
        </w:rPr>
        <w:t>دروس پیش نیاز:</w:t>
      </w:r>
      <w:r w:rsidR="00334068" w:rsidRPr="00035DA3">
        <w:rPr>
          <w:rFonts w:cs="B Nazanin" w:hint="cs"/>
          <w:sz w:val="36"/>
          <w:szCs w:val="36"/>
          <w:rtl/>
        </w:rPr>
        <w:t xml:space="preserve"> </w:t>
      </w:r>
      <w:r w:rsidR="008E7457">
        <w:rPr>
          <w:rFonts w:cs="B Nazanin" w:hint="cs"/>
          <w:sz w:val="36"/>
          <w:szCs w:val="36"/>
          <w:rtl/>
        </w:rPr>
        <w:t>-</w:t>
      </w:r>
    </w:p>
    <w:p w14:paraId="1D521E62" w14:textId="443FDE09" w:rsidR="00F55445" w:rsidRPr="00035DA3" w:rsidRDefault="00F55445" w:rsidP="006F0990">
      <w:pPr>
        <w:jc w:val="both"/>
        <w:rPr>
          <w:rFonts w:cs="B Nazanin"/>
          <w:sz w:val="36"/>
          <w:szCs w:val="36"/>
        </w:rPr>
      </w:pPr>
      <w:r w:rsidRPr="00035DA3">
        <w:rPr>
          <w:rFonts w:cs="B Nazanin" w:hint="cs"/>
          <w:sz w:val="36"/>
          <w:szCs w:val="36"/>
          <w:rtl/>
        </w:rPr>
        <w:t xml:space="preserve">* </w:t>
      </w:r>
      <w:r w:rsidRPr="00035DA3">
        <w:rPr>
          <w:rFonts w:cs="B Nazanin" w:hint="cs"/>
          <w:b/>
          <w:bCs/>
          <w:sz w:val="36"/>
          <w:szCs w:val="36"/>
          <w:rtl/>
        </w:rPr>
        <w:t>آدرس دفتر:</w:t>
      </w:r>
      <w:r w:rsidRPr="00035DA3">
        <w:rPr>
          <w:rFonts w:cs="B Nazanin" w:hint="cs"/>
          <w:sz w:val="36"/>
          <w:szCs w:val="36"/>
          <w:rtl/>
        </w:rPr>
        <w:t xml:space="preserve"> </w:t>
      </w:r>
      <w:r w:rsidR="00795A93" w:rsidRPr="00035DA3">
        <w:rPr>
          <w:rFonts w:cs="B Nazanin" w:hint="cs"/>
          <w:sz w:val="36"/>
          <w:szCs w:val="36"/>
          <w:rtl/>
        </w:rPr>
        <w:t>بلوار پژوهش، پردیس دانشگاهی 2، ساختمان پرستاری، طبقه دوم</w:t>
      </w:r>
      <w:r w:rsidRPr="00035DA3">
        <w:rPr>
          <w:rFonts w:cs="B Nazanin" w:hint="cs"/>
          <w:sz w:val="36"/>
          <w:szCs w:val="36"/>
          <w:rtl/>
        </w:rPr>
        <w:t xml:space="preserve">                                               </w:t>
      </w:r>
      <w:r w:rsidR="000B775C" w:rsidRPr="00035DA3">
        <w:rPr>
          <w:rFonts w:cs="B Nazanin" w:hint="cs"/>
          <w:sz w:val="36"/>
          <w:szCs w:val="36"/>
          <w:rtl/>
        </w:rPr>
        <w:t xml:space="preserve">                         </w:t>
      </w:r>
      <w:r w:rsidR="00986CAA" w:rsidRPr="00035DA3">
        <w:rPr>
          <w:rFonts w:cs="B Nazanin" w:hint="cs"/>
          <w:sz w:val="36"/>
          <w:szCs w:val="36"/>
          <w:rtl/>
        </w:rPr>
        <w:t xml:space="preserve">  </w:t>
      </w:r>
      <w:r w:rsidRPr="00035DA3">
        <w:rPr>
          <w:rFonts w:cs="B Nazanin" w:hint="cs"/>
          <w:sz w:val="36"/>
          <w:szCs w:val="36"/>
          <w:rtl/>
        </w:rPr>
        <w:t xml:space="preserve"> * </w:t>
      </w:r>
      <w:r w:rsidRPr="00035DA3">
        <w:rPr>
          <w:rFonts w:cs="B Nazanin" w:hint="cs"/>
          <w:b/>
          <w:bCs/>
          <w:sz w:val="36"/>
          <w:szCs w:val="36"/>
          <w:rtl/>
        </w:rPr>
        <w:t>آدرس</w:t>
      </w:r>
      <w:r w:rsidRPr="00035DA3">
        <w:rPr>
          <w:rFonts w:cs="B Nazanin"/>
          <w:b/>
          <w:bCs/>
          <w:sz w:val="36"/>
          <w:szCs w:val="36"/>
        </w:rPr>
        <w:t>Email</w:t>
      </w:r>
      <w:r w:rsidR="00795A93" w:rsidRPr="00035DA3">
        <w:rPr>
          <w:rFonts w:cs="B Nazanin" w:hint="cs"/>
          <w:sz w:val="36"/>
          <w:szCs w:val="36"/>
          <w:rtl/>
        </w:rPr>
        <w:t xml:space="preserve">: </w:t>
      </w:r>
      <w:hyperlink r:id="rId9" w:history="1">
        <w:r w:rsidR="00520C32" w:rsidRPr="00207F28">
          <w:rPr>
            <w:rStyle w:val="Hyperlink"/>
            <w:rFonts w:cs="B Nazanin"/>
            <w:sz w:val="36"/>
            <w:szCs w:val="36"/>
          </w:rPr>
          <w:t>najafi-f@medilam.ac.ir</w:t>
        </w:r>
      </w:hyperlink>
      <w:r w:rsidR="00795A93" w:rsidRPr="00035DA3">
        <w:rPr>
          <w:rFonts w:cs="B Nazanin"/>
          <w:sz w:val="36"/>
          <w:szCs w:val="36"/>
        </w:rPr>
        <w:t xml:space="preserve">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:rsidRPr="00035DA3" w14:paraId="672BD363" w14:textId="77777777" w:rsidTr="00D27C02">
        <w:trPr>
          <w:trHeight w:val="1209"/>
        </w:trPr>
        <w:tc>
          <w:tcPr>
            <w:tcW w:w="9242" w:type="dxa"/>
          </w:tcPr>
          <w:p w14:paraId="0CC470E6" w14:textId="55C087CA" w:rsidR="00FA0F45" w:rsidRPr="00035DA3" w:rsidRDefault="00FA0F45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هدف کلی درس:</w:t>
            </w:r>
            <w:r w:rsidR="00795A93"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8E7457">
              <w:rPr>
                <w:rFonts w:cs="B Nazanin" w:hint="cs"/>
                <w:sz w:val="36"/>
                <w:szCs w:val="36"/>
                <w:rtl/>
              </w:rPr>
              <w:t xml:space="preserve">از فراگیران انتظار میرود در پایان دوره تدریس با مفاهیم و مصادیق پدافند غیرعامل و پیامدهای آن و نقش پرستار در آن آشنا شده و با اتکا به آموخته های خود به برنامه ریزی و آموزش در قالب الگوهای پرستاری جهت پیشگیری، مراقبت، درمان و توانبخشی از آسیب دیدگان این بلایا و خانواده آنها بپردازند. </w:t>
            </w:r>
            <w:r w:rsidR="0005477C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05477C"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9F120B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6747B0" w:rsidRPr="00035DA3" w14:paraId="2480F2F5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75960C6" w14:textId="2AD7C26F" w:rsidR="006747B0" w:rsidRPr="00035DA3" w:rsidRDefault="006747B0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اهداف رفتاری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( هدف رفتاری دارای مخاطب، فعل رفتاری، درجه و معیار و شرایط انجام است)</w:t>
            </w:r>
          </w:p>
          <w:p w14:paraId="324AE442" w14:textId="15C93628" w:rsidR="001C0B85" w:rsidRPr="00035DA3" w:rsidRDefault="001C0B85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اهداف شناختی</w:t>
            </w:r>
            <w:r w:rsidR="00E626AE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:</w:t>
            </w:r>
          </w:p>
          <w:p w14:paraId="712B68B7" w14:textId="65F9B3F7" w:rsidR="009F120B" w:rsidRPr="00035DA3" w:rsidRDefault="008E745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مفهوم پدافند غیرعامل را توضیح دهند.</w:t>
            </w:r>
          </w:p>
          <w:p w14:paraId="295D2746" w14:textId="5BF520D7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اه</w:t>
            </w:r>
            <w:r w:rsidR="008E7457">
              <w:rPr>
                <w:rFonts w:cs="B Nazanin" w:hint="cs"/>
                <w:sz w:val="36"/>
                <w:szCs w:val="36"/>
                <w:rtl/>
              </w:rPr>
              <w:t>داف پدافند غیرعامل را شرح دهند.</w:t>
            </w:r>
          </w:p>
          <w:p w14:paraId="75B86664" w14:textId="4F616F11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lastRenderedPageBreak/>
              <w:t>ا</w:t>
            </w:r>
            <w:r w:rsidR="008E7457">
              <w:rPr>
                <w:rFonts w:cs="B Nazanin" w:hint="cs"/>
                <w:sz w:val="36"/>
                <w:szCs w:val="36"/>
                <w:rtl/>
              </w:rPr>
              <w:t>همیت پدافند غیرعامل را ذکر نمایند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. </w:t>
            </w:r>
          </w:p>
          <w:p w14:paraId="4BCAE79E" w14:textId="74E3DEDB" w:rsidR="009F120B" w:rsidRPr="00035DA3" w:rsidRDefault="008E7457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راهبردهای کلی سازمان های پدافند غیرعامل را بیان کنند.</w:t>
            </w:r>
            <w:r w:rsidR="00183422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  <w:p w14:paraId="4808E6DF" w14:textId="16273326" w:rsidR="009F120B" w:rsidRPr="003A7F4F" w:rsidRDefault="008E7457" w:rsidP="003A7F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اصول کلی پدافند غیرعامل را توضیح دهند</w:t>
            </w:r>
            <w:r w:rsidR="009F120B" w:rsidRPr="00035DA3">
              <w:rPr>
                <w:rFonts w:cs="B Nazanin"/>
                <w:sz w:val="36"/>
                <w:szCs w:val="36"/>
                <w:rtl/>
              </w:rPr>
              <w:t>.</w:t>
            </w:r>
          </w:p>
          <w:p w14:paraId="188DE343" w14:textId="6A08FFBD" w:rsidR="009F120B" w:rsidRPr="00035DA3" w:rsidRDefault="009F120B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انواع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8E7457">
              <w:rPr>
                <w:rFonts w:cs="B Nazanin" w:hint="cs"/>
                <w:sz w:val="36"/>
                <w:szCs w:val="36"/>
                <w:rtl/>
              </w:rPr>
              <w:t xml:space="preserve">سلاح ها و عوامل بیولوژیک را </w:t>
            </w:r>
            <w:r w:rsidR="007B003E">
              <w:rPr>
                <w:rFonts w:cs="B Nazanin" w:hint="cs"/>
                <w:sz w:val="36"/>
                <w:szCs w:val="36"/>
                <w:rtl/>
              </w:rPr>
              <w:t>ذکر کنند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. </w:t>
            </w:r>
          </w:p>
          <w:p w14:paraId="682FB191" w14:textId="77777777" w:rsidR="007B003E" w:rsidRDefault="007B003E" w:rsidP="007B003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انواع عوامل بیولوژیک میکروبی(سیاه زخم، بوتولیسم، طاعون و ... ) </w:t>
            </w:r>
            <w:r w:rsidR="009F120B" w:rsidRPr="00035DA3">
              <w:rPr>
                <w:rFonts w:cs="B Nazanin"/>
                <w:sz w:val="36"/>
                <w:szCs w:val="36"/>
                <w:rtl/>
              </w:rPr>
              <w:t>را ب</w:t>
            </w:r>
            <w:r w:rsidR="009F120B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9F120B" w:rsidRPr="00035DA3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="009F120B" w:rsidRPr="00035DA3">
              <w:rPr>
                <w:rFonts w:cs="B Nazanin"/>
                <w:sz w:val="36"/>
                <w:szCs w:val="36"/>
                <w:rtl/>
              </w:rPr>
              <w:t xml:space="preserve"> کن</w:t>
            </w:r>
            <w:r>
              <w:rPr>
                <w:rFonts w:cs="B Nazanin" w:hint="cs"/>
                <w:sz w:val="36"/>
                <w:szCs w:val="36"/>
                <w:rtl/>
              </w:rPr>
              <w:t>ند</w:t>
            </w:r>
            <w:r w:rsidR="009F120B" w:rsidRPr="00035DA3">
              <w:rPr>
                <w:rFonts w:cs="B Nazanin"/>
                <w:sz w:val="36"/>
                <w:szCs w:val="36"/>
                <w:rtl/>
              </w:rPr>
              <w:t xml:space="preserve">. </w:t>
            </w:r>
          </w:p>
          <w:p w14:paraId="3ABCA218" w14:textId="2F2BBCBD" w:rsidR="009F120B" w:rsidRPr="007B003E" w:rsidRDefault="007B003E" w:rsidP="007B003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7B003E">
              <w:rPr>
                <w:rFonts w:cs="B Nazanin" w:hint="cs"/>
                <w:sz w:val="36"/>
                <w:szCs w:val="36"/>
                <w:rtl/>
              </w:rPr>
              <w:t xml:space="preserve">عوامل شیمیایی و 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انواع آن (سیانیدها، عوامل اعصاب، خونی، تاول زا) را توضیح دهند. </w:t>
            </w:r>
          </w:p>
          <w:p w14:paraId="71A34643" w14:textId="528A89A4" w:rsidR="009F120B" w:rsidRPr="00035DA3" w:rsidRDefault="007B003E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عوامل تشعشعی و هسته ای را نام برده و علائم آن را توضیح دهند. </w:t>
            </w:r>
          </w:p>
          <w:p w14:paraId="7A1B2FB3" w14:textId="1FE4E41A" w:rsidR="00CF1447" w:rsidRDefault="007B003E" w:rsidP="007B003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منظور از پدیده هارپ را توضیح دهند. </w:t>
            </w:r>
          </w:p>
          <w:p w14:paraId="2B0F86A0" w14:textId="104C4C94" w:rsidR="007B003E" w:rsidRDefault="007B003E" w:rsidP="007B003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نقش پیشگیری در پدافند غیرعامل را تشریح کنند.</w:t>
            </w:r>
          </w:p>
          <w:p w14:paraId="5A227CA4" w14:textId="156BC6DE" w:rsidR="007B003E" w:rsidRPr="007B003E" w:rsidRDefault="007B003E" w:rsidP="007B003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نقش پرستار در پدافند غیرعامل را توضیح دهند. </w:t>
            </w:r>
          </w:p>
          <w:p w14:paraId="6CA88BBC" w14:textId="77777777" w:rsidR="00CF1447" w:rsidRPr="00035DA3" w:rsidRDefault="00CF1447" w:rsidP="006F0990">
            <w:pPr>
              <w:ind w:left="360"/>
              <w:jc w:val="both"/>
              <w:rPr>
                <w:rFonts w:cs="B Nazanin"/>
                <w:sz w:val="36"/>
                <w:szCs w:val="36"/>
              </w:rPr>
            </w:pPr>
          </w:p>
          <w:p w14:paraId="2ABB0E52" w14:textId="2E502CB3" w:rsidR="00183422" w:rsidRPr="00035DA3" w:rsidRDefault="00CF1447" w:rsidP="006F09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اهداف </w:t>
            </w:r>
            <w:r w:rsidR="00183422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روانی حرکتی: </w:t>
            </w:r>
          </w:p>
          <w:p w14:paraId="355A3E5D" w14:textId="32C5E19B" w:rsidR="00183422" w:rsidRPr="00035DA3" w:rsidRDefault="00183422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دانشجو </w:t>
            </w:r>
            <w:r w:rsidR="0077524C" w:rsidRPr="00035DA3">
              <w:rPr>
                <w:rFonts w:cs="B Nazanin" w:hint="cs"/>
                <w:sz w:val="36"/>
                <w:szCs w:val="36"/>
                <w:rtl/>
              </w:rPr>
              <w:t>یک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برنامه مراقبتی از مددجویان</w:t>
            </w:r>
            <w:r w:rsidR="007B003E">
              <w:rPr>
                <w:rFonts w:cs="B Nazanin" w:hint="cs"/>
                <w:sz w:val="36"/>
                <w:szCs w:val="36"/>
                <w:rtl/>
              </w:rPr>
              <w:t xml:space="preserve"> با آسیب میکروبی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را تدوین نماید. </w:t>
            </w:r>
          </w:p>
          <w:p w14:paraId="14DE06D8" w14:textId="62002DEE" w:rsidR="0077524C" w:rsidRPr="00035DA3" w:rsidRDefault="0077524C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دانشجو برنامه مراقبتی بر اساس تشخیص های پرستاری برای مددجویان مبتل</w:t>
            </w:r>
            <w:r w:rsidR="007B003E">
              <w:rPr>
                <w:rFonts w:cs="B Nazanin" w:hint="cs"/>
                <w:sz w:val="36"/>
                <w:szCs w:val="36"/>
                <w:rtl/>
              </w:rPr>
              <w:t>ا به آسیبهای شیمیایی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تدوین نماید. </w:t>
            </w:r>
          </w:p>
          <w:p w14:paraId="3A30FCCA" w14:textId="570CF3AC" w:rsidR="0077524C" w:rsidRPr="00035DA3" w:rsidRDefault="007B003E" w:rsidP="006F099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cs="B Nazanin"/>
                <w:sz w:val="36"/>
                <w:szCs w:val="36"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نحوه تریاژ</w:t>
            </w:r>
            <w:r w:rsidR="0077524C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>
              <w:rPr>
                <w:rFonts w:cs="B Nazanin" w:hint="cs"/>
                <w:sz w:val="36"/>
                <w:szCs w:val="36"/>
                <w:rtl/>
              </w:rPr>
              <w:t>بیماران آسیب دیده</w:t>
            </w:r>
            <w:r w:rsidR="0077524C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>
              <w:rPr>
                <w:rFonts w:cs="B Nazanin" w:hint="cs"/>
                <w:sz w:val="36"/>
                <w:szCs w:val="36"/>
                <w:rtl/>
              </w:rPr>
              <w:t>در</w:t>
            </w:r>
            <w:r w:rsidR="0077524C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>
              <w:rPr>
                <w:rFonts w:cs="B Nazanin" w:hint="cs"/>
                <w:sz w:val="36"/>
                <w:szCs w:val="36"/>
                <w:rtl/>
              </w:rPr>
              <w:t>بحرانهای شیمیایی، می</w:t>
            </w:r>
            <w:r w:rsidR="00DC0780">
              <w:rPr>
                <w:rFonts w:cs="B Nazanin" w:hint="cs"/>
                <w:sz w:val="36"/>
                <w:szCs w:val="36"/>
                <w:rtl/>
              </w:rPr>
              <w:t>ک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روبی و هسته ای را </w:t>
            </w:r>
            <w:r w:rsidR="0077524C" w:rsidRPr="00035DA3">
              <w:rPr>
                <w:rFonts w:cs="B Nazanin" w:hint="cs"/>
                <w:sz w:val="36"/>
                <w:szCs w:val="36"/>
                <w:rtl/>
              </w:rPr>
              <w:t>انجام دهد.</w:t>
            </w:r>
          </w:p>
          <w:p w14:paraId="792FCF4F" w14:textId="020723CC" w:rsidR="0077524C" w:rsidRPr="00DC0780" w:rsidRDefault="00CF1447" w:rsidP="00DC078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دانشجو یک برنامه مراقبتی از مددجویان </w:t>
            </w:r>
            <w:r w:rsidR="00DC0780">
              <w:rPr>
                <w:rFonts w:cs="B Nazanin" w:hint="cs"/>
                <w:sz w:val="36"/>
                <w:szCs w:val="36"/>
                <w:rtl/>
              </w:rPr>
              <w:t xml:space="preserve">با آسیب هسته ای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را تدوین نماید. </w:t>
            </w:r>
          </w:p>
          <w:p w14:paraId="294492DD" w14:textId="671A6E11" w:rsidR="001C0B85" w:rsidRPr="00035DA3" w:rsidRDefault="00CF1447" w:rsidP="006F09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اهداف </w:t>
            </w:r>
            <w:r w:rsidR="0077524C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عاطفی: </w:t>
            </w:r>
          </w:p>
          <w:p w14:paraId="7EDE35FE" w14:textId="13F64742" w:rsidR="001C0B85" w:rsidRPr="00035DA3" w:rsidRDefault="001C0B85" w:rsidP="006F099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در اجرای برنامه های مراقبتی به نیازها</w:t>
            </w:r>
            <w:r w:rsidR="0005477C" w:rsidRPr="00035DA3">
              <w:rPr>
                <w:rFonts w:cs="B Nazanin" w:hint="cs"/>
                <w:sz w:val="36"/>
                <w:szCs w:val="36"/>
                <w:rtl/>
              </w:rPr>
              <w:t xml:space="preserve"> و ارزشهای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DC0780">
              <w:rPr>
                <w:rFonts w:cs="B Nazanin" w:hint="cs"/>
                <w:sz w:val="36"/>
                <w:szCs w:val="36"/>
                <w:rtl/>
              </w:rPr>
              <w:t>مصدومین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و خانواده</w:t>
            </w:r>
            <w:r w:rsidR="00DC0780">
              <w:rPr>
                <w:rFonts w:cs="B Nazanin" w:hint="cs"/>
                <w:sz w:val="36"/>
                <w:szCs w:val="36"/>
                <w:rtl/>
              </w:rPr>
              <w:t xml:space="preserve"> آنها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توجه </w:t>
            </w:r>
            <w:r w:rsidR="00CE7DC7" w:rsidRPr="00035DA3">
              <w:rPr>
                <w:rFonts w:cs="B Nazanin" w:hint="cs"/>
                <w:sz w:val="36"/>
                <w:szCs w:val="36"/>
                <w:rtl/>
              </w:rPr>
              <w:t>داشته باشد و</w:t>
            </w:r>
            <w:r w:rsidR="00DC0780">
              <w:rPr>
                <w:rFonts w:cs="B Nazanin" w:hint="cs"/>
                <w:sz w:val="36"/>
                <w:szCs w:val="36"/>
                <w:rtl/>
              </w:rPr>
              <w:t xml:space="preserve"> در مراقبت</w:t>
            </w:r>
            <w:r w:rsidR="00CE7DC7" w:rsidRPr="00035DA3">
              <w:rPr>
                <w:rFonts w:cs="B Nazanin" w:hint="cs"/>
                <w:sz w:val="36"/>
                <w:szCs w:val="36"/>
                <w:rtl/>
              </w:rPr>
              <w:t xml:space="preserve"> بکار بگیرد. </w:t>
            </w:r>
          </w:p>
          <w:p w14:paraId="012C8898" w14:textId="1F766C3E" w:rsidR="006747B0" w:rsidRPr="00035DA3" w:rsidRDefault="006747B0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E513B8" w:rsidRPr="00035DA3" w14:paraId="3CE1C268" w14:textId="77777777" w:rsidTr="000B775C">
        <w:tc>
          <w:tcPr>
            <w:tcW w:w="9242" w:type="dxa"/>
          </w:tcPr>
          <w:p w14:paraId="14F8D6A5" w14:textId="77777777" w:rsidR="00E513B8" w:rsidRPr="00035DA3" w:rsidRDefault="00E513B8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>وظایف دانشجویان(تکالیف دانشجو در طول ترم )</w:t>
            </w:r>
          </w:p>
          <w:p w14:paraId="5B6C8A16" w14:textId="6A186513" w:rsidR="00795A93" w:rsidRDefault="00795A93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از طريق مطالعه منابع معرف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شده و مقالات مرتبط سعي نمايند معلومات </w:t>
            </w:r>
            <w:r w:rsidRPr="00035DA3">
              <w:rPr>
                <w:rFonts w:cs="B Nazanin"/>
                <w:sz w:val="36"/>
                <w:szCs w:val="36"/>
                <w:rtl/>
              </w:rPr>
              <w:lastRenderedPageBreak/>
              <w:t>خود را در زمينه موضوعات درس تقويت و يافته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 هاي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پژوهشهاي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جديد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را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در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جهت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ارائه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فعاليتهاي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يادگيري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تعيين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شده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استفاده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نمايند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.  </w:t>
            </w:r>
          </w:p>
          <w:p w14:paraId="621CDB2B" w14:textId="77777777" w:rsidR="00DC0780" w:rsidRDefault="00DC0780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DC0780">
              <w:rPr>
                <w:rFonts w:cs="B Nazanin"/>
                <w:sz w:val="36"/>
                <w:szCs w:val="36"/>
                <w:rtl/>
              </w:rPr>
              <w:t>هر کدام از دانشجو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مباحث 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ک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جلسه را بصورت پاورپو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نت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اماده نموده و در کلاس ارا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نما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د</w:t>
            </w:r>
            <w:r w:rsidRPr="00DC0780">
              <w:rPr>
                <w:rFonts w:cs="B Nazanin"/>
                <w:sz w:val="36"/>
                <w:szCs w:val="36"/>
                <w:rtl/>
              </w:rPr>
              <w:t>. بق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ه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دانشجو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برا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هر جلسه مقاله مرتبط بصورت ب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ب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کارت آماده و ارائه دهند. </w:t>
            </w:r>
          </w:p>
          <w:p w14:paraId="6DFA5FCE" w14:textId="2D5CF482" w:rsidR="00795A93" w:rsidRPr="00035DA3" w:rsidRDefault="00795A93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eastAsia"/>
                <w:sz w:val="36"/>
                <w:szCs w:val="36"/>
                <w:rtl/>
              </w:rPr>
              <w:t>حضور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مداوم و منظم دانشجو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35DA3">
              <w:rPr>
                <w:rFonts w:cs="B Nazanin" w:hint="eastAsia"/>
                <w:sz w:val="36"/>
                <w:szCs w:val="36"/>
                <w:rtl/>
              </w:rPr>
              <w:t>ان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در کلاس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ها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و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شرکت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فعال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در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مباحث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ضروری</w:t>
            </w:r>
            <w:r w:rsidRPr="00035DA3">
              <w:rPr>
                <w:rFonts w:cs="B Nazanin"/>
                <w:sz w:val="36"/>
                <w:szCs w:val="36"/>
                <w:rtl/>
              </w:rPr>
              <w:t xml:space="preserve"> است. </w:t>
            </w:r>
          </w:p>
          <w:p w14:paraId="393A5EAB" w14:textId="5243949F" w:rsidR="00795A93" w:rsidRPr="00035DA3" w:rsidRDefault="00795A93" w:rsidP="006F0990">
            <w:pPr>
              <w:ind w:left="360"/>
              <w:jc w:val="both"/>
              <w:rPr>
                <w:rFonts w:cs="B Nazanin"/>
                <w:sz w:val="36"/>
                <w:szCs w:val="36"/>
                <w:rtl/>
              </w:rPr>
            </w:pPr>
          </w:p>
          <w:p w14:paraId="01F55C47" w14:textId="3E683AF2" w:rsidR="00795A93" w:rsidRPr="00035DA3" w:rsidRDefault="00795A93" w:rsidP="006F0990">
            <w:pPr>
              <w:ind w:left="360"/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E513B8" w:rsidRPr="00035DA3" w14:paraId="328661FB" w14:textId="77777777" w:rsidTr="000B775C">
        <w:tc>
          <w:tcPr>
            <w:tcW w:w="9242" w:type="dxa"/>
          </w:tcPr>
          <w:p w14:paraId="3BEBF13A" w14:textId="04970DFC" w:rsidR="00E513B8" w:rsidRDefault="00E513B8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>منابع اصلی</w:t>
            </w:r>
            <w:r w:rsidR="00520C32">
              <w:rPr>
                <w:rFonts w:cs="B Nazanin" w:hint="cs"/>
                <w:sz w:val="36"/>
                <w:szCs w:val="36"/>
                <w:rtl/>
              </w:rPr>
              <w:t xml:space="preserve"> ( با رعایت اصول منبع نویسی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و</w:t>
            </w:r>
            <w:r w:rsidR="00520C32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دادن نشانی برای تهیه آنها شامل کتابخانه، کتاب فروشی، اینترنت،.....)</w:t>
            </w:r>
          </w:p>
          <w:p w14:paraId="531490BB" w14:textId="7A159CDB" w:rsidR="00DC0780" w:rsidRPr="00DC0780" w:rsidRDefault="00DC0780" w:rsidP="00DC07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  <w:rtl/>
              </w:rPr>
            </w:pPr>
            <w:r w:rsidRPr="00DC0780">
              <w:rPr>
                <w:rFonts w:cs="B Nazanin"/>
                <w:sz w:val="36"/>
                <w:szCs w:val="36"/>
                <w:rtl/>
              </w:rPr>
              <w:t>سار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خان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،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داله</w:t>
            </w:r>
            <w:r w:rsidRPr="00DC0780">
              <w:rPr>
                <w:rFonts w:cs="B Nazanin"/>
                <w:sz w:val="36"/>
                <w:szCs w:val="36"/>
                <w:rtl/>
              </w:rPr>
              <w:t>.آشنا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یی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با اصول و مفاه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م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پدافند غ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ر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عامل.انتشارات جام جم, چاپ1, 1394</w:t>
            </w:r>
            <w:r>
              <w:rPr>
                <w:rFonts w:cs="B Nazanin" w:hint="cs"/>
                <w:sz w:val="36"/>
                <w:szCs w:val="36"/>
                <w:rtl/>
              </w:rPr>
              <w:t>.</w:t>
            </w:r>
          </w:p>
          <w:p w14:paraId="5701425B" w14:textId="50A58CC1" w:rsidR="00DC0780" w:rsidRPr="00DC0780" w:rsidRDefault="00DC0780" w:rsidP="00DC07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  <w:rtl/>
              </w:rPr>
            </w:pPr>
            <w:r w:rsidRPr="00DC0780">
              <w:rPr>
                <w:rFonts w:cs="B Nazanin" w:hint="eastAsia"/>
                <w:sz w:val="36"/>
                <w:szCs w:val="36"/>
                <w:rtl/>
              </w:rPr>
              <w:t>مبان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و اصول پدافند غ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ر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عامل, سازمان انتشارات جهاد دانشگاه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/>
                <w:sz w:val="36"/>
                <w:szCs w:val="36"/>
                <w:rtl/>
              </w:rPr>
              <w:t>, چاپ اول,1394</w:t>
            </w:r>
            <w:r>
              <w:rPr>
                <w:rFonts w:cs="B Nazanin" w:hint="cs"/>
                <w:sz w:val="36"/>
                <w:szCs w:val="36"/>
                <w:rtl/>
              </w:rPr>
              <w:t>.</w:t>
            </w:r>
          </w:p>
          <w:p w14:paraId="665B7087" w14:textId="77777777" w:rsidR="00DC0780" w:rsidRPr="00DC0780" w:rsidRDefault="00DC0780" w:rsidP="00DC07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  <w:rtl/>
              </w:rPr>
            </w:pPr>
            <w:r w:rsidRPr="00DC0780">
              <w:rPr>
                <w:rFonts w:cs="B Nazanin" w:hint="eastAsia"/>
                <w:sz w:val="36"/>
                <w:szCs w:val="36"/>
                <w:rtl/>
              </w:rPr>
              <w:t>کتابها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پرستار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برونر و سودارث- آخر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ن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چاپ</w:t>
            </w:r>
          </w:p>
          <w:p w14:paraId="297BCE99" w14:textId="77777777" w:rsidR="00DC0780" w:rsidRDefault="00DC0780" w:rsidP="00DC07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DC0780">
              <w:rPr>
                <w:rFonts w:cs="B Nazanin" w:hint="eastAsia"/>
                <w:sz w:val="36"/>
                <w:szCs w:val="36"/>
                <w:rtl/>
              </w:rPr>
              <w:t>کتب،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مقالات و سا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ت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ها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مرتبط با پدافند غ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ر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ع</w:t>
            </w:r>
            <w:r>
              <w:rPr>
                <w:rFonts w:cs="B Nazanin" w:hint="cs"/>
                <w:sz w:val="36"/>
                <w:szCs w:val="36"/>
                <w:rtl/>
              </w:rPr>
              <w:t>امل</w:t>
            </w:r>
          </w:p>
          <w:p w14:paraId="7BCCFF8A" w14:textId="4F59220B" w:rsidR="00CF1447" w:rsidRPr="00DC0780" w:rsidRDefault="00CF1447" w:rsidP="00DC07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  <w:rtl/>
              </w:rPr>
            </w:pPr>
            <w:r w:rsidRPr="00DC0780">
              <w:rPr>
                <w:rFonts w:cs="B Nazanin"/>
                <w:sz w:val="36"/>
                <w:szCs w:val="36"/>
                <w:rtl/>
              </w:rPr>
              <w:t>داخل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و جراح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لاکمن، آخر</w:t>
            </w:r>
            <w:r w:rsidRPr="00DC0780">
              <w:rPr>
                <w:rFonts w:cs="B Nazanin" w:hint="cs"/>
                <w:sz w:val="36"/>
                <w:szCs w:val="36"/>
                <w:rtl/>
              </w:rPr>
              <w:t>ی</w:t>
            </w:r>
            <w:r w:rsidRPr="00DC0780">
              <w:rPr>
                <w:rFonts w:cs="B Nazanin" w:hint="eastAsia"/>
                <w:sz w:val="36"/>
                <w:szCs w:val="36"/>
                <w:rtl/>
              </w:rPr>
              <w:t>ن</w:t>
            </w:r>
            <w:r w:rsidRPr="00DC0780">
              <w:rPr>
                <w:rFonts w:cs="B Nazanin"/>
                <w:sz w:val="36"/>
                <w:szCs w:val="36"/>
                <w:rtl/>
              </w:rPr>
              <w:t xml:space="preserve"> چاپ.</w:t>
            </w:r>
          </w:p>
          <w:p w14:paraId="02744580" w14:textId="205BA1FD" w:rsidR="00CF1447" w:rsidRPr="00035DA3" w:rsidRDefault="00CF1447" w:rsidP="006F0990">
            <w:pPr>
              <w:pStyle w:val="ListParagraph"/>
              <w:jc w:val="both"/>
              <w:rPr>
                <w:rFonts w:cs="B Nazanin"/>
                <w:sz w:val="36"/>
                <w:szCs w:val="36"/>
                <w:rtl/>
              </w:rPr>
            </w:pPr>
          </w:p>
          <w:p w14:paraId="419AF66C" w14:textId="77777777" w:rsidR="00CF1447" w:rsidRPr="00035DA3" w:rsidRDefault="00CF1447" w:rsidP="006F0990">
            <w:pPr>
              <w:pStyle w:val="ListParagraph"/>
              <w:jc w:val="both"/>
              <w:rPr>
                <w:rFonts w:cs="B Nazanin"/>
                <w:sz w:val="36"/>
                <w:szCs w:val="36"/>
                <w:rtl/>
              </w:rPr>
            </w:pPr>
          </w:p>
          <w:p w14:paraId="65922445" w14:textId="70EC6C8B" w:rsidR="00291125" w:rsidRPr="00035DA3" w:rsidRDefault="00291125" w:rsidP="006F0990">
            <w:pPr>
              <w:bidi w:val="0"/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E513B8" w:rsidRPr="00035DA3" w14:paraId="638362CE" w14:textId="77777777" w:rsidTr="000B775C">
        <w:tc>
          <w:tcPr>
            <w:tcW w:w="9242" w:type="dxa"/>
          </w:tcPr>
          <w:p w14:paraId="686997C6" w14:textId="7E6AD410" w:rsidR="00E513B8" w:rsidRPr="00035DA3" w:rsidRDefault="00E513B8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روش تدریس </w:t>
            </w:r>
            <w:r w:rsidR="000B775C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و </w:t>
            </w: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وسایل کمک آموزشی مورد استفاده:</w:t>
            </w:r>
          </w:p>
          <w:p w14:paraId="165FCB72" w14:textId="797CC6E0" w:rsidR="00985BC7" w:rsidRPr="00035DA3" w:rsidRDefault="00674E1D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شیوه تدریس بصورتهای مختلف </w:t>
            </w:r>
            <w:r w:rsidR="00280CE1" w:rsidRPr="00035DA3">
              <w:rPr>
                <w:rFonts w:cs="B Nazanin"/>
                <w:sz w:val="36"/>
                <w:szCs w:val="36"/>
                <w:rtl/>
              </w:rPr>
              <w:t>سخنراني،</w:t>
            </w:r>
            <w:r w:rsidR="00AC5859" w:rsidRPr="00035DA3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280CE1" w:rsidRPr="00035DA3">
              <w:rPr>
                <w:rFonts w:cs="B Nazanin"/>
                <w:sz w:val="36"/>
                <w:szCs w:val="36"/>
                <w:rtl/>
              </w:rPr>
              <w:t>پرسش وپاسخ، بحث گروه</w:t>
            </w:r>
            <w:r w:rsidR="00280CE1" w:rsidRPr="00035DA3">
              <w:rPr>
                <w:rFonts w:cs="B Nazanin" w:hint="cs"/>
                <w:sz w:val="36"/>
                <w:szCs w:val="36"/>
                <w:rtl/>
              </w:rPr>
              <w:t>ی</w:t>
            </w:r>
            <w:r w:rsidR="00280CE1" w:rsidRPr="00035DA3">
              <w:rPr>
                <w:rFonts w:cs="B Nazanin" w:hint="eastAsia"/>
                <w:sz w:val="36"/>
                <w:szCs w:val="36"/>
                <w:rtl/>
              </w:rPr>
              <w:t>،</w:t>
            </w:r>
            <w:r w:rsidR="00280CE1" w:rsidRPr="00035DA3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="00985BC7" w:rsidRPr="00035DA3">
              <w:rPr>
                <w:rFonts w:cs="B Nazanin" w:hint="cs"/>
                <w:sz w:val="36"/>
                <w:szCs w:val="36"/>
                <w:rtl/>
              </w:rPr>
              <w:t xml:space="preserve">یادگیری مبتنی بر پروژه 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خواهد بود. در </w:t>
            </w:r>
            <w:r w:rsidR="00DE0022" w:rsidRPr="00035DA3">
              <w:rPr>
                <w:rFonts w:cs="B Nazanin" w:hint="cs"/>
                <w:sz w:val="36"/>
                <w:szCs w:val="36"/>
                <w:rtl/>
              </w:rPr>
              <w:t xml:space="preserve">جلسه </w:t>
            </w:r>
            <w:r w:rsidR="00DC0780">
              <w:rPr>
                <w:rFonts w:cs="B Nazanin" w:hint="cs"/>
                <w:sz w:val="36"/>
                <w:szCs w:val="36"/>
                <w:rtl/>
              </w:rPr>
              <w:t xml:space="preserve">اول </w:t>
            </w:r>
            <w:r w:rsidR="00DE0022" w:rsidRPr="00035DA3">
              <w:rPr>
                <w:rFonts w:cs="B Nazanin" w:hint="cs"/>
                <w:sz w:val="36"/>
                <w:szCs w:val="36"/>
                <w:rtl/>
              </w:rPr>
              <w:t xml:space="preserve">مباحث مربوط </w:t>
            </w:r>
            <w:r w:rsidR="00DC0780">
              <w:rPr>
                <w:rFonts w:cs="B Nazanin" w:hint="cs"/>
                <w:sz w:val="36"/>
                <w:szCs w:val="36"/>
                <w:rtl/>
              </w:rPr>
              <w:t>مفهوم پدافند غیرعامل، تاریخچه و اهمیت آن بصورت</w:t>
            </w:r>
            <w:r w:rsidR="00DE0022" w:rsidRPr="00035DA3">
              <w:rPr>
                <w:rFonts w:cs="B Nazanin" w:hint="cs"/>
                <w:sz w:val="36"/>
                <w:szCs w:val="36"/>
                <w:rtl/>
              </w:rPr>
              <w:t xml:space="preserve"> مشارکتی می باشد بصورت حضوری در کلاس درس استفاده می شود. </w:t>
            </w:r>
            <w:r w:rsidR="003A7F4F">
              <w:rPr>
                <w:rFonts w:cs="B Nazanin" w:hint="cs"/>
                <w:sz w:val="36"/>
                <w:szCs w:val="36"/>
                <w:rtl/>
              </w:rPr>
              <w:t xml:space="preserve">در بقیه جلسات نیز دانشجویان با </w:t>
            </w:r>
            <w:r w:rsidR="003A7F4F">
              <w:rPr>
                <w:rFonts w:cs="B Nazanin" w:hint="cs"/>
                <w:sz w:val="36"/>
                <w:szCs w:val="36"/>
                <w:rtl/>
              </w:rPr>
              <w:lastRenderedPageBreak/>
              <w:t xml:space="preserve">ارائه مقالات جدید در مورد موضوع بحث مشارکت می نمایند. </w:t>
            </w:r>
          </w:p>
          <w:p w14:paraId="6356606C" w14:textId="25AEB321" w:rsidR="00280CE1" w:rsidRPr="00035DA3" w:rsidRDefault="00280CE1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/>
                <w:sz w:val="36"/>
                <w:szCs w:val="36"/>
                <w:rtl/>
              </w:rPr>
              <w:t>استفاده از ويدئو و پروژكتور، نمايش في</w:t>
            </w:r>
            <w:r w:rsidR="00DC0780">
              <w:rPr>
                <w:rFonts w:cs="B Nazanin" w:hint="cs"/>
                <w:sz w:val="36"/>
                <w:szCs w:val="36"/>
                <w:rtl/>
              </w:rPr>
              <w:t>لم، اسلایدهای پاورپوینت</w:t>
            </w:r>
          </w:p>
          <w:p w14:paraId="35F06C9C" w14:textId="77777777" w:rsidR="000D74C1" w:rsidRPr="00035DA3" w:rsidRDefault="000D74C1" w:rsidP="006F0990">
            <w:pPr>
              <w:pStyle w:val="ListParagraph"/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  <w:tr w:rsidR="000D74C1" w:rsidRPr="00035DA3" w14:paraId="463CDEBA" w14:textId="77777777" w:rsidTr="000D74C1">
        <w:trPr>
          <w:trHeight w:val="2385"/>
        </w:trPr>
        <w:tc>
          <w:tcPr>
            <w:tcW w:w="9242" w:type="dxa"/>
          </w:tcPr>
          <w:p w14:paraId="42725346" w14:textId="77777777" w:rsidR="000D74C1" w:rsidRPr="00035DA3" w:rsidRDefault="000D74C1" w:rsidP="006F09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36"/>
                <w:szCs w:val="36"/>
              </w:rPr>
            </w:pP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>روش ها و</w:t>
            </w:r>
            <w:r w:rsidR="000B775C"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035DA3">
              <w:rPr>
                <w:rFonts w:cs="B Nazanin" w:hint="cs"/>
                <w:b/>
                <w:bCs/>
                <w:sz w:val="36"/>
                <w:szCs w:val="36"/>
                <w:rtl/>
              </w:rPr>
              <w:t>زمان سنجش و ارزشیابی دانشجو و بارم مربوط به هرارزشیابی</w:t>
            </w:r>
            <w:r w:rsidRPr="00035DA3">
              <w:rPr>
                <w:rFonts w:cs="B Nazanin" w:hint="cs"/>
                <w:sz w:val="36"/>
                <w:szCs w:val="36"/>
                <w:rtl/>
              </w:rPr>
              <w:t>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23"/>
              <w:gridCol w:w="1984"/>
              <w:gridCol w:w="2048"/>
              <w:gridCol w:w="2015"/>
            </w:tblGrid>
            <w:tr w:rsidR="000D74C1" w:rsidRPr="00035DA3" w14:paraId="37B1A26B" w14:textId="77777777" w:rsidTr="00961EC2">
              <w:tc>
                <w:tcPr>
                  <w:tcW w:w="2023" w:type="dxa"/>
                </w:tcPr>
                <w:p w14:paraId="36F1877C" w14:textId="77777777" w:rsidR="000D74C1" w:rsidRPr="00035DA3" w:rsidRDefault="000D74C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روش</w:t>
                  </w:r>
                </w:p>
              </w:tc>
              <w:tc>
                <w:tcPr>
                  <w:tcW w:w="1984" w:type="dxa"/>
                </w:tcPr>
                <w:p w14:paraId="6AE77ED4" w14:textId="77777777" w:rsidR="000D74C1" w:rsidRPr="00035DA3" w:rsidRDefault="000D74C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نمره</w:t>
                  </w:r>
                </w:p>
              </w:tc>
              <w:tc>
                <w:tcPr>
                  <w:tcW w:w="2048" w:type="dxa"/>
                </w:tcPr>
                <w:p w14:paraId="4DF9829A" w14:textId="77777777" w:rsidR="000D74C1" w:rsidRPr="00035DA3" w:rsidRDefault="000D74C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تاریخ</w:t>
                  </w:r>
                </w:p>
              </w:tc>
              <w:tc>
                <w:tcPr>
                  <w:tcW w:w="2015" w:type="dxa"/>
                </w:tcPr>
                <w:p w14:paraId="781423E3" w14:textId="77777777" w:rsidR="000D74C1" w:rsidRPr="00035DA3" w:rsidRDefault="000D74C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ساعت</w:t>
                  </w:r>
                </w:p>
              </w:tc>
            </w:tr>
            <w:tr w:rsidR="000D74C1" w:rsidRPr="00035DA3" w14:paraId="04CF05FE" w14:textId="77777777" w:rsidTr="00961EC2">
              <w:tc>
                <w:tcPr>
                  <w:tcW w:w="2023" w:type="dxa"/>
                </w:tcPr>
                <w:p w14:paraId="41452778" w14:textId="07745580" w:rsidR="000D74C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 xml:space="preserve">امتحان پایان ترم </w:t>
                  </w:r>
                  <w:r w:rsidR="00AC5859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1507EEC1" w14:textId="688B9909" w:rsidR="000D74C1" w:rsidRPr="00035DA3" w:rsidRDefault="00DC0780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10</w:t>
                  </w:r>
                  <w:r w:rsidR="00280CE1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نمره</w:t>
                  </w:r>
                </w:p>
              </w:tc>
              <w:tc>
                <w:tcPr>
                  <w:tcW w:w="2048" w:type="dxa"/>
                </w:tcPr>
                <w:p w14:paraId="6C5F1284" w14:textId="65E5F8B7" w:rsidR="000D74C1" w:rsidRPr="00035DA3" w:rsidRDefault="00D52404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مطابق</w:t>
                  </w:r>
                  <w:r w:rsidR="006168C4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برنامه دانشکده</w:t>
                  </w:r>
                </w:p>
              </w:tc>
              <w:tc>
                <w:tcPr>
                  <w:tcW w:w="2015" w:type="dxa"/>
                </w:tcPr>
                <w:p w14:paraId="165638D5" w14:textId="77777777" w:rsidR="000D74C1" w:rsidRPr="00035DA3" w:rsidRDefault="000D74C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</w:p>
              </w:tc>
            </w:tr>
            <w:tr w:rsidR="00280CE1" w:rsidRPr="00035DA3" w14:paraId="160153B8" w14:textId="77777777" w:rsidTr="00961EC2">
              <w:tc>
                <w:tcPr>
                  <w:tcW w:w="2023" w:type="dxa"/>
                </w:tcPr>
                <w:p w14:paraId="10B8D027" w14:textId="42E70614" w:rsidR="00280CE1" w:rsidRPr="00035DA3" w:rsidRDefault="00DC0780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ارائه مقالات در هر جلسه </w:t>
                  </w:r>
                </w:p>
              </w:tc>
              <w:tc>
                <w:tcPr>
                  <w:tcW w:w="1984" w:type="dxa"/>
                </w:tcPr>
                <w:p w14:paraId="1D1630DA" w14:textId="5722A7FB" w:rsidR="00280CE1" w:rsidRPr="00035DA3" w:rsidRDefault="00DC0780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4</w:t>
                  </w:r>
                  <w:r w:rsidR="00280CE1"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نمره</w:t>
                  </w:r>
                </w:p>
              </w:tc>
              <w:tc>
                <w:tcPr>
                  <w:tcW w:w="2048" w:type="dxa"/>
                </w:tcPr>
                <w:p w14:paraId="775CED04" w14:textId="30EA1317" w:rsidR="000A28D7" w:rsidRPr="00035DA3" w:rsidRDefault="00DC0780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color w:val="FF0000"/>
                      <w:sz w:val="36"/>
                      <w:szCs w:val="36"/>
                      <w:rtl/>
                    </w:rPr>
                    <w:t>تمام جلسات</w:t>
                  </w:r>
                </w:p>
              </w:tc>
              <w:tc>
                <w:tcPr>
                  <w:tcW w:w="2015" w:type="dxa"/>
                </w:tcPr>
                <w:p w14:paraId="42FD99C8" w14:textId="7387507E" w:rsidR="00280CE1" w:rsidRPr="00035DA3" w:rsidRDefault="00520C32" w:rsidP="00520C32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16</w:t>
                  </w:r>
                  <w:r w:rsidR="00DC0780">
                    <w:rPr>
                      <w:rFonts w:cs="B Nazanin" w:hint="cs"/>
                      <w:sz w:val="36"/>
                      <w:szCs w:val="36"/>
                      <w:rtl/>
                    </w:rPr>
                    <w:t>-</w:t>
                  </w: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14</w:t>
                  </w:r>
                </w:p>
              </w:tc>
            </w:tr>
            <w:tr w:rsidR="00DC0780" w:rsidRPr="00035DA3" w14:paraId="7122F691" w14:textId="77777777" w:rsidTr="00961EC2">
              <w:tc>
                <w:tcPr>
                  <w:tcW w:w="2023" w:type="dxa"/>
                </w:tcPr>
                <w:p w14:paraId="49A1D498" w14:textId="02A52AE6" w:rsidR="00DC0780" w:rsidRDefault="00DC0780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ارائه کنفرانس</w:t>
                  </w:r>
                </w:p>
              </w:tc>
              <w:tc>
                <w:tcPr>
                  <w:tcW w:w="1984" w:type="dxa"/>
                </w:tcPr>
                <w:p w14:paraId="606596E5" w14:textId="7EBC50F1" w:rsidR="00DC0780" w:rsidRPr="00035DA3" w:rsidRDefault="00DC0780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6 نمره</w:t>
                  </w:r>
                </w:p>
              </w:tc>
              <w:tc>
                <w:tcPr>
                  <w:tcW w:w="2048" w:type="dxa"/>
                </w:tcPr>
                <w:p w14:paraId="345ABA91" w14:textId="77777777" w:rsidR="00DC0780" w:rsidRPr="00035DA3" w:rsidRDefault="00DC0780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color w:val="FF0000"/>
                      <w:sz w:val="36"/>
                      <w:szCs w:val="36"/>
                    </w:rPr>
                  </w:pPr>
                </w:p>
              </w:tc>
              <w:tc>
                <w:tcPr>
                  <w:tcW w:w="2015" w:type="dxa"/>
                </w:tcPr>
                <w:p w14:paraId="17B40B52" w14:textId="783471A7" w:rsidR="00DC0780" w:rsidRPr="00035DA3" w:rsidRDefault="00520C32" w:rsidP="00520C32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16</w:t>
                  </w:r>
                  <w:r w:rsidR="00DC0780">
                    <w:rPr>
                      <w:rFonts w:cs="B Nazanin" w:hint="cs"/>
                      <w:sz w:val="36"/>
                      <w:szCs w:val="36"/>
                      <w:rtl/>
                    </w:rPr>
                    <w:t>-</w:t>
                  </w: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>14</w:t>
                  </w:r>
                </w:p>
              </w:tc>
            </w:tr>
            <w:tr w:rsidR="00280CE1" w:rsidRPr="00035DA3" w14:paraId="7F4458DE" w14:textId="77777777" w:rsidTr="00961EC2">
              <w:tc>
                <w:tcPr>
                  <w:tcW w:w="2023" w:type="dxa"/>
                </w:tcPr>
                <w:p w14:paraId="7F4CE736" w14:textId="2121376D" w:rsidR="00280CE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جمع نمره</w:t>
                  </w:r>
                </w:p>
              </w:tc>
              <w:tc>
                <w:tcPr>
                  <w:tcW w:w="1984" w:type="dxa"/>
                </w:tcPr>
                <w:p w14:paraId="444EFC9A" w14:textId="31FA6671" w:rsidR="00280CE1" w:rsidRPr="00035DA3" w:rsidRDefault="00280CE1" w:rsidP="006F0990">
                  <w:pPr>
                    <w:ind w:left="36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  <w:r w:rsidRPr="00035DA3">
                    <w:rPr>
                      <w:rFonts w:cs="B Nazanin" w:hint="cs"/>
                      <w:sz w:val="36"/>
                      <w:szCs w:val="36"/>
                      <w:rtl/>
                    </w:rPr>
                    <w:t>20 نمره</w:t>
                  </w:r>
                </w:p>
              </w:tc>
              <w:tc>
                <w:tcPr>
                  <w:tcW w:w="2048" w:type="dxa"/>
                </w:tcPr>
                <w:p w14:paraId="253D6EB2" w14:textId="77777777" w:rsidR="00280CE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015" w:type="dxa"/>
                </w:tcPr>
                <w:p w14:paraId="40CC78D5" w14:textId="77777777" w:rsidR="00280CE1" w:rsidRPr="00035DA3" w:rsidRDefault="00280CE1" w:rsidP="006F0990">
                  <w:pPr>
                    <w:pStyle w:val="ListParagraph"/>
                    <w:ind w:left="0"/>
                    <w:jc w:val="both"/>
                    <w:rPr>
                      <w:rFonts w:cs="B Nazanin"/>
                      <w:sz w:val="36"/>
                      <w:szCs w:val="36"/>
                      <w:rtl/>
                    </w:rPr>
                  </w:pPr>
                </w:p>
              </w:tc>
            </w:tr>
          </w:tbl>
          <w:p w14:paraId="2EC492B4" w14:textId="77777777" w:rsidR="000D74C1" w:rsidRPr="00035DA3" w:rsidRDefault="000D74C1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</w:p>
        </w:tc>
      </w:tr>
    </w:tbl>
    <w:p w14:paraId="310EC81F" w14:textId="77777777" w:rsidR="00AC5859" w:rsidRPr="00035DA3" w:rsidRDefault="00AC5859" w:rsidP="006F0990">
      <w:pPr>
        <w:jc w:val="both"/>
        <w:rPr>
          <w:rFonts w:cs="B Nazanin"/>
          <w:b/>
          <w:bCs/>
          <w:sz w:val="36"/>
          <w:szCs w:val="36"/>
          <w:highlight w:val="yellow"/>
          <w:u w:val="single"/>
          <w:rtl/>
        </w:rPr>
      </w:pPr>
    </w:p>
    <w:p w14:paraId="4469762C" w14:textId="5F49E623" w:rsidR="00280CE1" w:rsidRPr="00035DA3" w:rsidRDefault="00AC5859" w:rsidP="006F0990">
      <w:pPr>
        <w:jc w:val="both"/>
        <w:rPr>
          <w:rFonts w:cs="B Nazanin"/>
          <w:sz w:val="36"/>
          <w:szCs w:val="36"/>
          <w:u w:val="single"/>
          <w:rtl/>
        </w:rPr>
      </w:pPr>
      <w:r w:rsidRPr="00035DA3">
        <w:rPr>
          <w:rFonts w:cs="B Nazanin" w:hint="cs"/>
          <w:b/>
          <w:bCs/>
          <w:sz w:val="36"/>
          <w:szCs w:val="36"/>
          <w:highlight w:val="yellow"/>
          <w:u w:val="single"/>
          <w:rtl/>
        </w:rPr>
        <w:t>توجه:</w:t>
      </w:r>
      <w:r w:rsidRPr="00035DA3">
        <w:rPr>
          <w:rFonts w:cs="B Nazanin" w:hint="cs"/>
          <w:sz w:val="36"/>
          <w:szCs w:val="36"/>
          <w:highlight w:val="yellow"/>
          <w:u w:val="single"/>
          <w:rtl/>
        </w:rPr>
        <w:t xml:space="preserve"> بارم بندی سوالات و جدول مشخصات امتحانات(بلوپرینت) قبل از آزمون به دانشجویان ارائه خواهد شد.</w:t>
      </w:r>
      <w:r w:rsidRPr="00035DA3">
        <w:rPr>
          <w:rFonts w:cs="B Nazanin" w:hint="cs"/>
          <w:sz w:val="36"/>
          <w:szCs w:val="36"/>
          <w:u w:val="single"/>
          <w:rtl/>
        </w:rPr>
        <w:t xml:space="preserve"> </w:t>
      </w:r>
    </w:p>
    <w:p w14:paraId="28396F85" w14:textId="13732BF1" w:rsidR="00F55445" w:rsidRPr="00035DA3" w:rsidRDefault="000D74C1" w:rsidP="006F0990">
      <w:pPr>
        <w:jc w:val="both"/>
        <w:rPr>
          <w:rFonts w:cs="B Nazanin"/>
          <w:b/>
          <w:bCs/>
          <w:sz w:val="36"/>
          <w:szCs w:val="36"/>
          <w:u w:val="single"/>
          <w:rtl/>
        </w:rPr>
      </w:pPr>
      <w:r w:rsidRPr="00035DA3">
        <w:rPr>
          <w:rFonts w:cs="B Nazanin" w:hint="cs"/>
          <w:b/>
          <w:bCs/>
          <w:sz w:val="36"/>
          <w:szCs w:val="36"/>
          <w:u w:val="single"/>
          <w:rtl/>
        </w:rPr>
        <w:t>مقررات درس و انتظارات از دانشجویان</w:t>
      </w:r>
    </w:p>
    <w:p w14:paraId="7613CCDE" w14:textId="09A12098" w:rsidR="00280CE1" w:rsidRPr="00035DA3" w:rsidRDefault="00280CE1" w:rsidP="006F0990">
      <w:pPr>
        <w:pStyle w:val="ListParagraph"/>
        <w:numPr>
          <w:ilvl w:val="0"/>
          <w:numId w:val="5"/>
        </w:num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cs"/>
          <w:sz w:val="36"/>
          <w:szCs w:val="36"/>
          <w:rtl/>
        </w:rPr>
        <w:t>حضور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فعال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در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کلاس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و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مشارکت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در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پرسش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و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پاسخ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از</w:t>
      </w:r>
      <w:r w:rsidRPr="00035DA3">
        <w:rPr>
          <w:rFonts w:cs="B Nazanin"/>
          <w:sz w:val="36"/>
          <w:szCs w:val="36"/>
          <w:rtl/>
        </w:rPr>
        <w:t xml:space="preserve"> </w:t>
      </w:r>
      <w:r w:rsidRPr="00035DA3">
        <w:rPr>
          <w:rFonts w:cs="B Nazanin" w:hint="cs"/>
          <w:sz w:val="36"/>
          <w:szCs w:val="36"/>
          <w:rtl/>
        </w:rPr>
        <w:t>اهمی</w:t>
      </w:r>
      <w:r w:rsidRPr="00035DA3">
        <w:rPr>
          <w:rFonts w:cs="B Nazanin" w:hint="eastAsia"/>
          <w:sz w:val="36"/>
          <w:szCs w:val="36"/>
          <w:rtl/>
        </w:rPr>
        <w:t>ت</w:t>
      </w:r>
      <w:r w:rsidRPr="00035DA3">
        <w:rPr>
          <w:rFonts w:cs="B Nazanin"/>
          <w:sz w:val="36"/>
          <w:szCs w:val="36"/>
          <w:rtl/>
        </w:rPr>
        <w:t xml:space="preserve"> برخوردار است. </w:t>
      </w:r>
    </w:p>
    <w:p w14:paraId="35F85ACE" w14:textId="02493DC1" w:rsidR="00280CE1" w:rsidRPr="00035DA3" w:rsidRDefault="00AC5859" w:rsidP="006F0990">
      <w:pPr>
        <w:pStyle w:val="ListParagraph"/>
        <w:numPr>
          <w:ilvl w:val="0"/>
          <w:numId w:val="5"/>
        </w:numPr>
        <w:jc w:val="both"/>
        <w:rPr>
          <w:rFonts w:cs="B Nazanin"/>
          <w:color w:val="FF0000"/>
          <w:sz w:val="36"/>
          <w:szCs w:val="36"/>
          <w:rtl/>
        </w:rPr>
      </w:pPr>
      <w:r w:rsidRPr="00035DA3">
        <w:rPr>
          <w:rFonts w:cs="B Nazanin" w:hint="cs"/>
          <w:color w:val="FF0000"/>
          <w:sz w:val="36"/>
          <w:szCs w:val="36"/>
          <w:rtl/>
        </w:rPr>
        <w:t>توجه به رعایت</w:t>
      </w:r>
      <w:r w:rsidR="00280CE1" w:rsidRPr="00035DA3">
        <w:rPr>
          <w:rFonts w:cs="B Nazanin"/>
          <w:color w:val="FF0000"/>
          <w:sz w:val="36"/>
          <w:szCs w:val="36"/>
          <w:rtl/>
        </w:rPr>
        <w:t xml:space="preserve"> شئونات اخلاقي </w:t>
      </w:r>
      <w:r w:rsidRPr="00035DA3">
        <w:rPr>
          <w:rFonts w:cs="B Nazanin" w:hint="cs"/>
          <w:color w:val="FF0000"/>
          <w:sz w:val="36"/>
          <w:szCs w:val="36"/>
          <w:rtl/>
        </w:rPr>
        <w:t xml:space="preserve"> و </w:t>
      </w:r>
      <w:r w:rsidR="006F0990" w:rsidRPr="00035DA3">
        <w:rPr>
          <w:rFonts w:cs="B Nazanin" w:hint="cs"/>
          <w:color w:val="FF0000"/>
          <w:sz w:val="36"/>
          <w:szCs w:val="36"/>
          <w:rtl/>
        </w:rPr>
        <w:t xml:space="preserve">تعهدات </w:t>
      </w:r>
      <w:r w:rsidRPr="00035DA3">
        <w:rPr>
          <w:rFonts w:cs="B Nazanin" w:hint="cs"/>
          <w:color w:val="FF0000"/>
          <w:sz w:val="36"/>
          <w:szCs w:val="36"/>
          <w:rtl/>
        </w:rPr>
        <w:t xml:space="preserve">حرفه ای </w:t>
      </w:r>
      <w:r w:rsidR="00280CE1" w:rsidRPr="00035DA3">
        <w:rPr>
          <w:rFonts w:cs="B Nazanin"/>
          <w:color w:val="FF0000"/>
          <w:sz w:val="36"/>
          <w:szCs w:val="36"/>
          <w:rtl/>
        </w:rPr>
        <w:t xml:space="preserve">در </w:t>
      </w:r>
      <w:r w:rsidRPr="00035DA3">
        <w:rPr>
          <w:rFonts w:cs="B Nazanin" w:hint="cs"/>
          <w:color w:val="FF0000"/>
          <w:sz w:val="36"/>
          <w:szCs w:val="36"/>
          <w:rtl/>
        </w:rPr>
        <w:t xml:space="preserve">محیط کلاس </w:t>
      </w:r>
    </w:p>
    <w:p w14:paraId="1FCAE9CF" w14:textId="7619E00D" w:rsidR="00CB36A0" w:rsidRPr="00035DA3" w:rsidRDefault="00280CE1" w:rsidP="006F0990">
      <w:pPr>
        <w:pStyle w:val="ListParagraph"/>
        <w:numPr>
          <w:ilvl w:val="0"/>
          <w:numId w:val="5"/>
        </w:numPr>
        <w:jc w:val="both"/>
        <w:rPr>
          <w:rFonts w:cs="B Nazanin"/>
          <w:sz w:val="36"/>
          <w:szCs w:val="36"/>
          <w:rtl/>
        </w:rPr>
      </w:pPr>
      <w:r w:rsidRPr="00035DA3">
        <w:rPr>
          <w:rFonts w:cs="B Nazanin" w:hint="eastAsia"/>
          <w:sz w:val="36"/>
          <w:szCs w:val="36"/>
          <w:rtl/>
        </w:rPr>
        <w:t>غيبت</w:t>
      </w:r>
      <w:r w:rsidRPr="00035DA3">
        <w:rPr>
          <w:rFonts w:cs="B Nazanin"/>
          <w:sz w:val="36"/>
          <w:szCs w:val="36"/>
          <w:rtl/>
        </w:rPr>
        <w:t xml:space="preserve"> غير موجه در امتحان پايان ترم به منزله  نمره صفر و غيب</w:t>
      </w:r>
      <w:r w:rsidR="00520C32">
        <w:rPr>
          <w:rFonts w:cs="B Nazanin"/>
          <w:sz w:val="36"/>
          <w:szCs w:val="36"/>
          <w:rtl/>
        </w:rPr>
        <w:t>ت موجه موجب حذف آن درس خواهد شد</w:t>
      </w:r>
      <w:r w:rsidRPr="00035DA3">
        <w:rPr>
          <w:rFonts w:cs="B Nazanin"/>
          <w:sz w:val="36"/>
          <w:szCs w:val="36"/>
          <w:rtl/>
        </w:rPr>
        <w:t>.</w:t>
      </w:r>
    </w:p>
    <w:p w14:paraId="0E325CEA" w14:textId="77777777" w:rsidR="00726F46" w:rsidRPr="00035DA3" w:rsidRDefault="00726F46" w:rsidP="0049583C">
      <w:pPr>
        <w:jc w:val="center"/>
        <w:rPr>
          <w:rFonts w:cs="B Nazanin"/>
          <w:sz w:val="36"/>
          <w:szCs w:val="36"/>
          <w:u w:val="single"/>
          <w:rtl/>
        </w:rPr>
      </w:pPr>
    </w:p>
    <w:p w14:paraId="3D233F3F" w14:textId="77777777" w:rsidR="00726F46" w:rsidRPr="00035DA3" w:rsidRDefault="00726F46" w:rsidP="0049583C">
      <w:pPr>
        <w:jc w:val="center"/>
        <w:rPr>
          <w:rFonts w:cs="B Nazanin"/>
          <w:sz w:val="36"/>
          <w:szCs w:val="36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1534"/>
        <w:gridCol w:w="958"/>
        <w:gridCol w:w="2263"/>
        <w:gridCol w:w="1365"/>
        <w:gridCol w:w="2087"/>
      </w:tblGrid>
      <w:tr w:rsidR="002246F6" w:rsidRPr="00035DA3" w14:paraId="55ABC5F7" w14:textId="77777777" w:rsidTr="003A7F4F">
        <w:tc>
          <w:tcPr>
            <w:tcW w:w="9016" w:type="dxa"/>
            <w:gridSpan w:val="6"/>
            <w:shd w:val="clear" w:color="auto" w:fill="F2F2F2" w:themeFill="background1" w:themeFillShade="F2"/>
          </w:tcPr>
          <w:p w14:paraId="71E2A1D6" w14:textId="6341CA6A" w:rsidR="00961EC2" w:rsidRPr="00035DA3" w:rsidRDefault="002246F6" w:rsidP="0049583C">
            <w:pPr>
              <w:spacing w:after="200" w:line="276" w:lineRule="auto"/>
              <w:jc w:val="center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lastRenderedPageBreak/>
              <w:t>جدول زمان بندی ارائه برنامه درس</w:t>
            </w:r>
            <w:r w:rsidR="003A7F4F">
              <w:rPr>
                <w:rFonts w:cs="B Nazanin" w:hint="cs"/>
                <w:sz w:val="36"/>
                <w:szCs w:val="36"/>
                <w:rtl/>
              </w:rPr>
              <w:t xml:space="preserve"> پدافند غیرعامل و نقش</w:t>
            </w:r>
            <w:r w:rsidR="00E772CF" w:rsidRPr="00035DA3">
              <w:rPr>
                <w:rFonts w:cs="B Nazanin"/>
                <w:sz w:val="36"/>
                <w:szCs w:val="36"/>
                <w:rtl/>
              </w:rPr>
              <w:t xml:space="preserve"> پرستار</w:t>
            </w:r>
            <w:r w:rsidR="003A7F4F">
              <w:rPr>
                <w:rFonts w:cs="B Nazanin" w:hint="cs"/>
                <w:sz w:val="36"/>
                <w:szCs w:val="36"/>
                <w:rtl/>
              </w:rPr>
              <w:t xml:space="preserve"> در آن</w:t>
            </w:r>
          </w:p>
          <w:p w14:paraId="45F4A6B2" w14:textId="7A57E3A0" w:rsidR="002246F6" w:rsidRPr="00035DA3" w:rsidRDefault="002246F6" w:rsidP="00520C32">
            <w:pPr>
              <w:spacing w:after="200" w:line="276" w:lineRule="auto"/>
              <w:jc w:val="center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 xml:space="preserve">نیمسال </w:t>
            </w:r>
            <w:r w:rsidR="00546D07">
              <w:rPr>
                <w:rFonts w:cs="B Nazanin" w:hint="cs"/>
                <w:sz w:val="36"/>
                <w:szCs w:val="36"/>
                <w:rtl/>
              </w:rPr>
              <w:t>اول</w:t>
            </w:r>
            <w:r w:rsidR="00E772CF" w:rsidRPr="00035DA3">
              <w:rPr>
                <w:rFonts w:cs="B Nazanin" w:hint="cs"/>
                <w:sz w:val="36"/>
                <w:szCs w:val="36"/>
                <w:rtl/>
              </w:rPr>
              <w:t xml:space="preserve"> -</w:t>
            </w:r>
            <w:r w:rsidR="00520C32">
              <w:rPr>
                <w:rFonts w:cs="B Nazanin" w:hint="cs"/>
                <w:sz w:val="36"/>
                <w:szCs w:val="36"/>
                <w:rtl/>
              </w:rPr>
              <w:t>1405</w:t>
            </w:r>
            <w:r w:rsidR="00546D07">
              <w:rPr>
                <w:rFonts w:cs="B Nazanin" w:hint="cs"/>
                <w:sz w:val="36"/>
                <w:szCs w:val="36"/>
                <w:rtl/>
              </w:rPr>
              <w:t>-1404</w:t>
            </w:r>
          </w:p>
        </w:tc>
      </w:tr>
      <w:tr w:rsidR="002246F6" w:rsidRPr="00035DA3" w14:paraId="641A6A33" w14:textId="77777777" w:rsidTr="003A7F4F">
        <w:tc>
          <w:tcPr>
            <w:tcW w:w="809" w:type="dxa"/>
            <w:shd w:val="clear" w:color="auto" w:fill="F2F2F2" w:themeFill="background1" w:themeFillShade="F2"/>
          </w:tcPr>
          <w:p w14:paraId="39D683A0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584645E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تاریخ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730B62C8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ساعت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6D97D95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30B37866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مدرس</w:t>
            </w:r>
          </w:p>
        </w:tc>
        <w:tc>
          <w:tcPr>
            <w:tcW w:w="2087" w:type="dxa"/>
            <w:shd w:val="clear" w:color="auto" w:fill="F2F2F2" w:themeFill="background1" w:themeFillShade="F2"/>
          </w:tcPr>
          <w:p w14:paraId="701EAE87" w14:textId="77777777" w:rsidR="002246F6" w:rsidRPr="00035DA3" w:rsidRDefault="002246F6" w:rsidP="006F0990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035DA3">
              <w:rPr>
                <w:rFonts w:cs="B Nazanin" w:hint="cs"/>
                <w:sz w:val="36"/>
                <w:szCs w:val="36"/>
                <w:rtl/>
              </w:rPr>
              <w:t>آمادگی لازم دانشجویان قبل از شروع کلاس</w:t>
            </w:r>
          </w:p>
        </w:tc>
      </w:tr>
      <w:tr w:rsidR="003A7F4F" w:rsidRPr="00035DA3" w14:paraId="376DFDBD" w14:textId="77777777" w:rsidTr="003A7F4F">
        <w:tc>
          <w:tcPr>
            <w:tcW w:w="809" w:type="dxa"/>
          </w:tcPr>
          <w:p w14:paraId="64691BCA" w14:textId="77777777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34" w:type="dxa"/>
          </w:tcPr>
          <w:p w14:paraId="2F5BF87D" w14:textId="0373A5BD" w:rsidR="003A7F4F" w:rsidRPr="003A7F4F" w:rsidRDefault="00520C32" w:rsidP="00520C3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="003A7F4F" w:rsidRPr="003A7F4F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08</w:t>
            </w:r>
            <w:r w:rsidR="003A7F4F" w:rsidRPr="003A7F4F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958" w:type="dxa"/>
          </w:tcPr>
          <w:p w14:paraId="7658A0A9" w14:textId="5D0EC91A" w:rsidR="003A7F4F" w:rsidRPr="003A7F4F" w:rsidRDefault="00520C32" w:rsidP="00520C3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  <w:r w:rsidR="003A7F4F" w:rsidRPr="003A7F4F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263" w:type="dxa"/>
            <w:vAlign w:val="center"/>
          </w:tcPr>
          <w:p w14:paraId="411857A6" w14:textId="54CE6F22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color w:val="000000"/>
                <w:sz w:val="24"/>
                <w:szCs w:val="24"/>
                <w:rtl/>
              </w:rPr>
              <w:t>آشنایی با مفاهیم پدافند غیر عامل، تاریخ تحولات جنگ، اهداف و اصول پدافند غیر عامل، اهمیت پدافند غیرعامل، راهبردهای کلی سازمان های پدافند غیرعامل</w:t>
            </w:r>
          </w:p>
        </w:tc>
        <w:tc>
          <w:tcPr>
            <w:tcW w:w="1365" w:type="dxa"/>
          </w:tcPr>
          <w:p w14:paraId="5DE756A4" w14:textId="39DF87F1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sz w:val="24"/>
                <w:szCs w:val="24"/>
                <w:rtl/>
              </w:rPr>
              <w:t>دکتر نجفی، دانشجویان</w:t>
            </w:r>
          </w:p>
        </w:tc>
        <w:tc>
          <w:tcPr>
            <w:tcW w:w="2087" w:type="dxa"/>
          </w:tcPr>
          <w:p w14:paraId="0EF3BB88" w14:textId="32648894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sz w:val="24"/>
                <w:szCs w:val="24"/>
                <w:rtl/>
              </w:rPr>
              <w:t>ارائه مقالات در مورد موضوع جلسه</w:t>
            </w:r>
          </w:p>
        </w:tc>
      </w:tr>
      <w:tr w:rsidR="003A7F4F" w:rsidRPr="00035DA3" w14:paraId="7123D93F" w14:textId="77777777" w:rsidTr="003A7F4F">
        <w:tc>
          <w:tcPr>
            <w:tcW w:w="809" w:type="dxa"/>
          </w:tcPr>
          <w:p w14:paraId="11AC1162" w14:textId="77777777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34" w:type="dxa"/>
          </w:tcPr>
          <w:p w14:paraId="1123884A" w14:textId="062781D9" w:rsidR="003A7F4F" w:rsidRPr="003A7F4F" w:rsidRDefault="00520C32" w:rsidP="00520C3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  <w:r w:rsidR="003A7F4F" w:rsidRPr="003A7F4F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08</w:t>
            </w:r>
            <w:r w:rsidR="003A7F4F" w:rsidRPr="003A7F4F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958" w:type="dxa"/>
          </w:tcPr>
          <w:p w14:paraId="1B302E64" w14:textId="552D3069" w:rsidR="003A7F4F" w:rsidRPr="003A7F4F" w:rsidRDefault="00520C32" w:rsidP="00520C3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  <w:r w:rsidR="003A7F4F" w:rsidRPr="003A7F4F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263" w:type="dxa"/>
          </w:tcPr>
          <w:p w14:paraId="6AE06B36" w14:textId="77777777" w:rsidR="003A7F4F" w:rsidRPr="003A7F4F" w:rsidRDefault="003A7F4F" w:rsidP="003A7F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آشنایی با </w:t>
            </w:r>
            <w:r w:rsidRPr="003A7F4F">
              <w:rPr>
                <w:rFonts w:cs="B Nazanin" w:hint="cs"/>
                <w:sz w:val="24"/>
                <w:szCs w:val="24"/>
                <w:rtl/>
              </w:rPr>
              <w:t xml:space="preserve">سلاح و عوامل بیولوژیک (سیاه زخم، بوتولیسم ، طاعون، آبله مرغان ، آنفلوآنزا ، تب های خون ریزی دهنده، ابولا، سارس، کرونا) </w:t>
            </w:r>
            <w:r w:rsidRPr="003A7F4F">
              <w:rPr>
                <w:rFonts w:cs="B Nazanin" w:hint="cs"/>
                <w:color w:val="000000"/>
                <w:sz w:val="24"/>
                <w:szCs w:val="24"/>
                <w:rtl/>
              </w:rPr>
              <w:t>و اصول مراقبت پرستاری آنها</w:t>
            </w:r>
          </w:p>
          <w:p w14:paraId="22706BF3" w14:textId="6018E93C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5" w:type="dxa"/>
          </w:tcPr>
          <w:p w14:paraId="4DEA16E7" w14:textId="3C76B805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sz w:val="24"/>
                <w:szCs w:val="24"/>
                <w:rtl/>
              </w:rPr>
              <w:t>دکتر نجفی، دانشجویان</w:t>
            </w:r>
          </w:p>
        </w:tc>
        <w:tc>
          <w:tcPr>
            <w:tcW w:w="2087" w:type="dxa"/>
          </w:tcPr>
          <w:p w14:paraId="287D7CA7" w14:textId="2DB01B00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sz w:val="24"/>
                <w:szCs w:val="24"/>
                <w:rtl/>
              </w:rPr>
              <w:t>ارائه مقالات در مورد موضوع جلسه</w:t>
            </w:r>
          </w:p>
        </w:tc>
      </w:tr>
      <w:tr w:rsidR="003A7F4F" w:rsidRPr="00035DA3" w14:paraId="38885BBD" w14:textId="77777777" w:rsidTr="003A7F4F">
        <w:tc>
          <w:tcPr>
            <w:tcW w:w="809" w:type="dxa"/>
          </w:tcPr>
          <w:p w14:paraId="07524A24" w14:textId="77777777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34" w:type="dxa"/>
          </w:tcPr>
          <w:p w14:paraId="7AF2EB1E" w14:textId="7569C301" w:rsidR="003A7F4F" w:rsidRPr="003A7F4F" w:rsidRDefault="00520C32" w:rsidP="00520C3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  <w:r w:rsidR="003A7F4F" w:rsidRPr="003A7F4F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08</w:t>
            </w:r>
            <w:r w:rsidR="003A7F4F" w:rsidRPr="003A7F4F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958" w:type="dxa"/>
          </w:tcPr>
          <w:p w14:paraId="5432C5E6" w14:textId="1B34AFAB" w:rsidR="003A7F4F" w:rsidRPr="003A7F4F" w:rsidRDefault="00520C32" w:rsidP="00520C3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  <w:r w:rsidR="003A7F4F" w:rsidRPr="003A7F4F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263" w:type="dxa"/>
          </w:tcPr>
          <w:p w14:paraId="2CE33C34" w14:textId="77777777" w:rsidR="003A7F4F" w:rsidRPr="003A7F4F" w:rsidRDefault="003A7F4F" w:rsidP="003A7F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color w:val="000000"/>
                <w:sz w:val="24"/>
                <w:szCs w:val="24"/>
                <w:rtl/>
              </w:rPr>
              <w:t>آشنایی با سلاح های شیمیایی</w:t>
            </w:r>
            <w:r w:rsidRPr="003A7F4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A7F4F">
              <w:rPr>
                <w:rFonts w:cs="B Nazanin" w:hint="cs"/>
                <w:sz w:val="24"/>
                <w:szCs w:val="24"/>
                <w:rtl/>
              </w:rPr>
              <w:t xml:space="preserve">( سیانید ها، اعصاب، تنفسی، خونی و پدیده هارپ) </w:t>
            </w:r>
            <w:r w:rsidRPr="003A7F4F">
              <w:rPr>
                <w:rFonts w:cs="B Nazanin" w:hint="cs"/>
                <w:color w:val="000000"/>
                <w:sz w:val="24"/>
                <w:szCs w:val="24"/>
                <w:rtl/>
              </w:rPr>
              <w:t>و اصول مراقبت پرستاری آنها</w:t>
            </w:r>
          </w:p>
          <w:p w14:paraId="3ADEE6E4" w14:textId="65BC114F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5" w:type="dxa"/>
          </w:tcPr>
          <w:p w14:paraId="144C869B" w14:textId="30644589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sz w:val="24"/>
                <w:szCs w:val="24"/>
                <w:rtl/>
              </w:rPr>
              <w:t>دکتر نجفی، دانشجویان</w:t>
            </w:r>
          </w:p>
        </w:tc>
        <w:tc>
          <w:tcPr>
            <w:tcW w:w="2087" w:type="dxa"/>
          </w:tcPr>
          <w:p w14:paraId="56D4B09D" w14:textId="609017ED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sz w:val="24"/>
                <w:szCs w:val="24"/>
                <w:rtl/>
              </w:rPr>
              <w:t>ارائه مقالات در مورد موضوع جلسه</w:t>
            </w:r>
          </w:p>
        </w:tc>
      </w:tr>
      <w:tr w:rsidR="003A7F4F" w:rsidRPr="00035DA3" w14:paraId="61F7C180" w14:textId="77777777" w:rsidTr="003A7F4F">
        <w:tc>
          <w:tcPr>
            <w:tcW w:w="809" w:type="dxa"/>
          </w:tcPr>
          <w:p w14:paraId="6234404B" w14:textId="77777777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34" w:type="dxa"/>
          </w:tcPr>
          <w:p w14:paraId="099366E6" w14:textId="733E6DE3" w:rsidR="003A7F4F" w:rsidRPr="003A7F4F" w:rsidRDefault="00520C32" w:rsidP="00520C3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3A7F4F" w:rsidRPr="003A7F4F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09</w:t>
            </w:r>
            <w:r w:rsidR="003A7F4F" w:rsidRPr="003A7F4F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958" w:type="dxa"/>
          </w:tcPr>
          <w:p w14:paraId="76DF3D60" w14:textId="27711789" w:rsidR="003A7F4F" w:rsidRPr="003A7F4F" w:rsidRDefault="00520C32" w:rsidP="00520C3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  <w:r w:rsidR="003A7F4F" w:rsidRPr="003A7F4F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263" w:type="dxa"/>
          </w:tcPr>
          <w:p w14:paraId="6D427213" w14:textId="1CA66866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color w:val="000000"/>
                <w:sz w:val="24"/>
                <w:szCs w:val="24"/>
                <w:rtl/>
              </w:rPr>
              <w:t>آشنایی با عوامل تشعشعی و هسته ای، مواجهه با بمباران اتمی، تریاژ در حوادث هسته ای، اثرات حاد و مزمن مواجهه با بمب اتم، اصول مراقبت پرستاری از بیماران مواجهه یافته با مواد رادیواکتیو</w:t>
            </w:r>
          </w:p>
        </w:tc>
        <w:tc>
          <w:tcPr>
            <w:tcW w:w="1365" w:type="dxa"/>
          </w:tcPr>
          <w:p w14:paraId="291F39D1" w14:textId="78E9ACD5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sz w:val="24"/>
                <w:szCs w:val="24"/>
                <w:rtl/>
              </w:rPr>
              <w:t>دکتر نجفی، دانشجویان</w:t>
            </w:r>
          </w:p>
        </w:tc>
        <w:tc>
          <w:tcPr>
            <w:tcW w:w="2087" w:type="dxa"/>
          </w:tcPr>
          <w:p w14:paraId="2DF9C498" w14:textId="4276DD1E" w:rsidR="003A7F4F" w:rsidRPr="003A7F4F" w:rsidRDefault="003A7F4F" w:rsidP="003A7F4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7F4F">
              <w:rPr>
                <w:rFonts w:cs="B Nazanin" w:hint="cs"/>
                <w:sz w:val="24"/>
                <w:szCs w:val="24"/>
                <w:rtl/>
              </w:rPr>
              <w:t>ارائه مقالات در مورد موضوع جلسه</w:t>
            </w:r>
          </w:p>
        </w:tc>
      </w:tr>
    </w:tbl>
    <w:p w14:paraId="7C458AAA" w14:textId="77777777" w:rsidR="000D74C1" w:rsidRPr="00035DA3" w:rsidRDefault="000D74C1" w:rsidP="006F0990">
      <w:pPr>
        <w:jc w:val="both"/>
        <w:rPr>
          <w:rFonts w:cs="B Nazanin"/>
          <w:sz w:val="36"/>
          <w:szCs w:val="36"/>
        </w:rPr>
      </w:pPr>
    </w:p>
    <w:sectPr w:rsidR="000D74C1" w:rsidRPr="00035DA3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33E93" w14:textId="77777777" w:rsidR="00445B18" w:rsidRDefault="00445B18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FD26906" w14:textId="77777777" w:rsidR="00445B18" w:rsidRDefault="00445B18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3BF8F" w14:textId="77777777" w:rsidR="00445B18" w:rsidRDefault="00445B18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E77641C" w14:textId="77777777" w:rsidR="00445B18" w:rsidRDefault="00445B18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0C1"/>
    <w:multiLevelType w:val="hybridMultilevel"/>
    <w:tmpl w:val="765E913A"/>
    <w:lvl w:ilvl="0" w:tplc="9FC252B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5261E"/>
    <w:multiLevelType w:val="hybridMultilevel"/>
    <w:tmpl w:val="259C4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6229A"/>
    <w:multiLevelType w:val="hybridMultilevel"/>
    <w:tmpl w:val="32C64ABE"/>
    <w:lvl w:ilvl="0" w:tplc="EB944722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A0750"/>
    <w:multiLevelType w:val="hybridMultilevel"/>
    <w:tmpl w:val="7E061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D26F39"/>
    <w:multiLevelType w:val="hybridMultilevel"/>
    <w:tmpl w:val="562E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242CB"/>
    <w:multiLevelType w:val="hybridMultilevel"/>
    <w:tmpl w:val="3046521E"/>
    <w:lvl w:ilvl="0" w:tplc="FC4E0168">
      <w:start w:val="1"/>
      <w:numFmt w:val="decimal"/>
      <w:lvlText w:val="%1-"/>
      <w:lvlJc w:val="left"/>
      <w:pPr>
        <w:ind w:left="1032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5262A"/>
    <w:multiLevelType w:val="hybridMultilevel"/>
    <w:tmpl w:val="41FE158E"/>
    <w:lvl w:ilvl="0" w:tplc="72BCF24E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AB338A"/>
    <w:multiLevelType w:val="hybridMultilevel"/>
    <w:tmpl w:val="D6480EFE"/>
    <w:lvl w:ilvl="0" w:tplc="CEB4719C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35DA3"/>
    <w:rsid w:val="00045E64"/>
    <w:rsid w:val="0005477C"/>
    <w:rsid w:val="000902B6"/>
    <w:rsid w:val="000956FC"/>
    <w:rsid w:val="000A28D7"/>
    <w:rsid w:val="000B775C"/>
    <w:rsid w:val="000C5525"/>
    <w:rsid w:val="000D74C1"/>
    <w:rsid w:val="00100364"/>
    <w:rsid w:val="00103723"/>
    <w:rsid w:val="00171ECF"/>
    <w:rsid w:val="00175799"/>
    <w:rsid w:val="00183422"/>
    <w:rsid w:val="001B64AA"/>
    <w:rsid w:val="001C0B85"/>
    <w:rsid w:val="001D25DF"/>
    <w:rsid w:val="001F4764"/>
    <w:rsid w:val="001F7801"/>
    <w:rsid w:val="002246F6"/>
    <w:rsid w:val="002323E1"/>
    <w:rsid w:val="00280CE1"/>
    <w:rsid w:val="00291125"/>
    <w:rsid w:val="002E0C68"/>
    <w:rsid w:val="00303965"/>
    <w:rsid w:val="00334068"/>
    <w:rsid w:val="003903D7"/>
    <w:rsid w:val="00397757"/>
    <w:rsid w:val="003A7F4F"/>
    <w:rsid w:val="003F591E"/>
    <w:rsid w:val="00445B18"/>
    <w:rsid w:val="00475427"/>
    <w:rsid w:val="00487416"/>
    <w:rsid w:val="0049583C"/>
    <w:rsid w:val="00513D93"/>
    <w:rsid w:val="00520C32"/>
    <w:rsid w:val="00546D07"/>
    <w:rsid w:val="00555004"/>
    <w:rsid w:val="00577190"/>
    <w:rsid w:val="00585BDB"/>
    <w:rsid w:val="005972EC"/>
    <w:rsid w:val="005D3797"/>
    <w:rsid w:val="005F1D8F"/>
    <w:rsid w:val="005F3823"/>
    <w:rsid w:val="006168C4"/>
    <w:rsid w:val="0065562E"/>
    <w:rsid w:val="00660974"/>
    <w:rsid w:val="006747B0"/>
    <w:rsid w:val="00674E1D"/>
    <w:rsid w:val="00685297"/>
    <w:rsid w:val="006F0990"/>
    <w:rsid w:val="00726F46"/>
    <w:rsid w:val="007415AF"/>
    <w:rsid w:val="0077524C"/>
    <w:rsid w:val="00795A93"/>
    <w:rsid w:val="007B003E"/>
    <w:rsid w:val="007B48FF"/>
    <w:rsid w:val="007D32C8"/>
    <w:rsid w:val="007F2610"/>
    <w:rsid w:val="00891F17"/>
    <w:rsid w:val="008D700F"/>
    <w:rsid w:val="008E7457"/>
    <w:rsid w:val="00903365"/>
    <w:rsid w:val="00954E56"/>
    <w:rsid w:val="00961EC2"/>
    <w:rsid w:val="009852FA"/>
    <w:rsid w:val="00985BC7"/>
    <w:rsid w:val="00986CAA"/>
    <w:rsid w:val="009B0933"/>
    <w:rsid w:val="009B700C"/>
    <w:rsid w:val="009D2FBD"/>
    <w:rsid w:val="009F120B"/>
    <w:rsid w:val="009F5809"/>
    <w:rsid w:val="00A014BA"/>
    <w:rsid w:val="00A97C16"/>
    <w:rsid w:val="00AC5859"/>
    <w:rsid w:val="00B0162E"/>
    <w:rsid w:val="00B36855"/>
    <w:rsid w:val="00B77281"/>
    <w:rsid w:val="00BE1505"/>
    <w:rsid w:val="00C42968"/>
    <w:rsid w:val="00CA3C91"/>
    <w:rsid w:val="00CB36A0"/>
    <w:rsid w:val="00CE7DC7"/>
    <w:rsid w:val="00CF1447"/>
    <w:rsid w:val="00D12BBD"/>
    <w:rsid w:val="00D20A87"/>
    <w:rsid w:val="00D27C02"/>
    <w:rsid w:val="00D52404"/>
    <w:rsid w:val="00D658BD"/>
    <w:rsid w:val="00D7520F"/>
    <w:rsid w:val="00DB487E"/>
    <w:rsid w:val="00DC0780"/>
    <w:rsid w:val="00DE0022"/>
    <w:rsid w:val="00DF2B78"/>
    <w:rsid w:val="00E453C8"/>
    <w:rsid w:val="00E513B8"/>
    <w:rsid w:val="00E53FD0"/>
    <w:rsid w:val="00E626AE"/>
    <w:rsid w:val="00E772CF"/>
    <w:rsid w:val="00F13BE0"/>
    <w:rsid w:val="00F55445"/>
    <w:rsid w:val="00FA0F45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C8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795A9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5A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795A9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5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jafi-f@medilam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62B0-9655-420A-9443-74EC1DCF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dcterms:created xsi:type="dcterms:W3CDTF">2025-09-07T06:55:00Z</dcterms:created>
  <dcterms:modified xsi:type="dcterms:W3CDTF">2025-09-07T06:55:00Z</dcterms:modified>
</cp:coreProperties>
</file>