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1F683" w14:textId="77777777" w:rsidR="001C5F3D" w:rsidRPr="000C1730" w:rsidRDefault="001C5F3D" w:rsidP="001C5F3D">
      <w:pPr>
        <w:spacing w:before="240" w:after="60" w:line="240" w:lineRule="auto"/>
        <w:jc w:val="center"/>
        <w:outlineLvl w:val="0"/>
        <w:rPr>
          <w:rFonts w:ascii="Cambria" w:eastAsia="Times New Roman" w:hAnsi="Cambria" w:cs="B Nazanin"/>
          <w:b/>
          <w:bCs/>
          <w:kern w:val="28"/>
          <w:sz w:val="24"/>
          <w:szCs w:val="24"/>
          <w:lang w:bidi="ar-SA"/>
          <w14:ligatures w14:val="none"/>
        </w:rPr>
      </w:pPr>
      <w:r w:rsidRPr="000C1730">
        <w:rPr>
          <w:rFonts w:ascii="Cambria" w:eastAsia="Times New Roman" w:hAnsi="Cambria" w:cs="B Nazanin"/>
          <w:b/>
          <w:bCs/>
          <w:kern w:val="28"/>
          <w:sz w:val="24"/>
          <w:szCs w:val="24"/>
          <w:rtl/>
          <w:lang w:bidi="ar-SA"/>
          <w14:ligatures w14:val="none"/>
        </w:rPr>
        <w:t>بسمه تعالي</w:t>
      </w:r>
    </w:p>
    <w:p w14:paraId="036AD0F7" w14:textId="77777777" w:rsidR="001C5F3D" w:rsidRPr="000C1730" w:rsidRDefault="001C5F3D" w:rsidP="001C5F3D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</w:pP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:lang w:bidi="ar-SA"/>
          <w14:ligatures w14:val="none"/>
        </w:rPr>
        <w:t>دانشگاه علوم پزشكي ایلام</w:t>
      </w:r>
    </w:p>
    <w:p w14:paraId="33DF513F" w14:textId="77777777" w:rsidR="001C5F3D" w:rsidRPr="000C1730" w:rsidRDefault="001C5F3D" w:rsidP="001C5F3D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</w:pP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:lang w:bidi="ar-SA"/>
          <w14:ligatures w14:val="none"/>
        </w:rPr>
        <w:t>دانشكده پرستاري و مامايي</w:t>
      </w:r>
    </w:p>
    <w:p w14:paraId="193CBC99" w14:textId="77777777" w:rsidR="001C5F3D" w:rsidRPr="000C1730" w:rsidRDefault="001C5F3D" w:rsidP="001C5F3D">
      <w:pPr>
        <w:spacing w:after="0" w:line="240" w:lineRule="auto"/>
        <w:jc w:val="center"/>
        <w:rPr>
          <w:rFonts w:ascii="Times New Roman" w:eastAsia="Times New Roman" w:hAnsi="Times New Roman" w:cs="B Nazanin"/>
          <w:kern w:val="0"/>
          <w:sz w:val="24"/>
          <w:szCs w:val="24"/>
          <w:lang w:bidi="ar-SA"/>
          <w14:ligatures w14:val="none"/>
        </w:rPr>
      </w:pP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:lang w:bidi="ar-SA"/>
          <w14:ligatures w14:val="none"/>
        </w:rPr>
        <w:t>طرح دوره</w:t>
      </w:r>
    </w:p>
    <w:p w14:paraId="4A1C03D6" w14:textId="77777777" w:rsidR="001C5F3D" w:rsidRPr="000C1730" w:rsidRDefault="001C5F3D" w:rsidP="001C5F3D">
      <w:pPr>
        <w:spacing w:after="0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 xml:space="preserve">فراگیران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: دانشجویان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دکترای تخصصی پرستاری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 </w:t>
      </w: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14:ligatures w14:val="none"/>
        </w:rPr>
        <w:t xml:space="preserve">                                                          </w:t>
      </w: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تعداد واحد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 :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2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 نظری </w:t>
      </w:r>
    </w:p>
    <w:p w14:paraId="2FCC02CF" w14:textId="0CCF5E57" w:rsidR="001C5F3D" w:rsidRPr="000C1730" w:rsidRDefault="001C5F3D" w:rsidP="001C5F3D">
      <w:pPr>
        <w:spacing w:after="0" w:line="240" w:lineRule="auto"/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  <w:t>عنوان درس :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  <w:t xml:space="preserve"> </w:t>
      </w:r>
      <w:r w:rsidR="001C0E7C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مدیریت و رهبری در آموزش پرستاری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                             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  <w:t xml:space="preserve">      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       </w:t>
      </w: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  <w:t>نيمسال تحصیلی</w:t>
      </w: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lang w:bidi="ar-SA"/>
          <w14:ligatures w14:val="none"/>
        </w:rPr>
        <w:t>: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 دوم  40</w:t>
      </w:r>
      <w:r w:rsidR="00E91729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>5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>- 40</w:t>
      </w:r>
      <w:r w:rsidR="00E91729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>4</w:t>
      </w:r>
    </w:p>
    <w:p w14:paraId="40947F6A" w14:textId="77777777" w:rsidR="001C5F3D" w:rsidRPr="000C1730" w:rsidRDefault="001C5F3D" w:rsidP="001C5F3D">
      <w:pPr>
        <w:spacing w:after="0" w:line="240" w:lineRule="auto"/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  <w:t>مکان: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  <w:t xml:space="preserve"> کلاس تحصیلات تکمیلی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 </w:t>
      </w:r>
      <w:r w:rsidRPr="000C1730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bidi="ar-SA"/>
          <w14:ligatures w14:val="none"/>
        </w:rPr>
        <w:t>–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 دانشکده پرستاری و مامایی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  <w:t xml:space="preserve">       </w:t>
      </w:r>
    </w:p>
    <w:p w14:paraId="1BE8D289" w14:textId="31B86C28" w:rsidR="001C5F3D" w:rsidRPr="000C1730" w:rsidRDefault="001C5F3D" w:rsidP="001C5F3D">
      <w:pPr>
        <w:spacing w:after="0" w:line="240" w:lineRule="auto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ar-SA"/>
          <w14:ligatures w14:val="none"/>
        </w:rPr>
        <w:t>مدرس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:lang w:bidi="ar-SA"/>
          <w14:ligatures w14:val="none"/>
        </w:rPr>
        <w:t xml:space="preserve"> :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 xml:space="preserve"> دکتر مصیب مظفری (</w:t>
      </w:r>
      <w:r w:rsidR="00E91729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>دو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>شنبه</w:t>
      </w:r>
      <w:r w:rsidR="00E91729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>12-10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:lang w:bidi="ar-SA"/>
          <w14:ligatures w14:val="none"/>
        </w:rPr>
        <w:t>)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</w:t>
      </w:r>
      <w:r w:rsidRPr="000C1730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–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دکتر </w:t>
      </w:r>
      <w:r w:rsidR="001C0E7C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معصومه شوهانی()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</w:t>
      </w:r>
    </w:p>
    <w:p w14:paraId="4DE1A11E" w14:textId="4DF4A219" w:rsidR="001C5F3D" w:rsidRPr="000C1730" w:rsidRDefault="001C5F3D" w:rsidP="001C5F3D">
      <w:pPr>
        <w:spacing w:after="0" w:line="240" w:lineRule="auto"/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هدف</w:t>
      </w: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14:ligatures w14:val="none"/>
        </w:rPr>
        <w:t xml:space="preserve"> کلی درس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: </w:t>
      </w:r>
      <w:r w:rsidR="00E45303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آ</w:t>
      </w:r>
      <w:r w:rsidR="001C0E7C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شنایی دانشجویان با نظریه های رهبری و مدیریت آموزشی و کاربرد آنها در آموزش پرستاری و نیز آشنایی با چالش های مربوطه 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</w:t>
      </w:r>
    </w:p>
    <w:p w14:paraId="63EEE373" w14:textId="77777777" w:rsidR="001C5F3D" w:rsidRPr="000C1730" w:rsidRDefault="001C5F3D" w:rsidP="001C5F3D">
      <w:pPr>
        <w:spacing w:after="0" w:line="240" w:lineRule="auto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</w:p>
    <w:p w14:paraId="5E988DAA" w14:textId="77777777" w:rsidR="001C5F3D" w:rsidRPr="000C1730" w:rsidRDefault="001C5F3D" w:rsidP="001C5F3D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روش تدریس:</w:t>
      </w:r>
    </w:p>
    <w:p w14:paraId="1D7F9943" w14:textId="77777777" w:rsidR="001C5F3D" w:rsidRPr="000C1730" w:rsidRDefault="001C5F3D" w:rsidP="001C5F3D">
      <w:p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تدریس این واحد بر حسب موضوع و زمان بر مبنای دانشجو محوری به صورت سخنرانی،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پرسش و پاسخ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 و بحث گروهی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،  روش های مشارکتی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، نمای ، حل مساله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و مطالعه فردی انجام خواهد گرفت.</w:t>
      </w:r>
    </w:p>
    <w:p w14:paraId="43276566" w14:textId="77777777" w:rsidR="001C5F3D" w:rsidRPr="000C1730" w:rsidRDefault="001C5F3D" w:rsidP="001C5F3D">
      <w:p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وظایف دانشجو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:</w:t>
      </w:r>
    </w:p>
    <w:p w14:paraId="5969CD86" w14:textId="77777777" w:rsidR="001C5F3D" w:rsidRPr="000C1730" w:rsidRDefault="001C5F3D" w:rsidP="001C5F3D">
      <w:pPr>
        <w:numPr>
          <w:ilvl w:val="0"/>
          <w:numId w:val="2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حضور فعال در کلاس </w:t>
      </w:r>
    </w:p>
    <w:p w14:paraId="4AFE74DB" w14:textId="77777777" w:rsidR="001C5F3D" w:rsidRPr="000C1730" w:rsidRDefault="001C5F3D" w:rsidP="001C5F3D">
      <w:pPr>
        <w:numPr>
          <w:ilvl w:val="0"/>
          <w:numId w:val="2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پشتکار و جدیت در ارائه سریع و ب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ه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موقع تکالیف</w:t>
      </w:r>
    </w:p>
    <w:p w14:paraId="1ED5D3F8" w14:textId="77777777" w:rsidR="001C5F3D" w:rsidRPr="000C1730" w:rsidRDefault="001C5F3D" w:rsidP="001C5F3D">
      <w:pPr>
        <w:numPr>
          <w:ilvl w:val="0"/>
          <w:numId w:val="2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شرکت در بحث گروهی با استناد به مطالعات و منابع موجود</w:t>
      </w:r>
    </w:p>
    <w:p w14:paraId="0C31A5D7" w14:textId="77777777" w:rsidR="001C5F3D" w:rsidRPr="000C1730" w:rsidRDefault="001C5F3D" w:rsidP="001C5F3D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نحوه ارزشیابی</w:t>
      </w: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14:ligatures w14:val="none"/>
        </w:rPr>
        <w:t>(توسط هریک از اساتید)</w:t>
      </w:r>
      <w:r w:rsidRPr="000C1730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:</w:t>
      </w:r>
    </w:p>
    <w:p w14:paraId="67B3ED4A" w14:textId="25669ED8" w:rsidR="001C5F3D" w:rsidRPr="000C1730" w:rsidRDefault="00EF2C18" w:rsidP="001C5F3D">
      <w:pPr>
        <w:numPr>
          <w:ilvl w:val="0"/>
          <w:numId w:val="3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پژوهش و ارائه کتبی نظام آموزش پرستاری در یکی از دانشگاههای معتبر</w:t>
      </w:r>
      <w:r w:rsidR="001C5F3D"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</w:t>
      </w:r>
      <w:r w:rsidR="001C5F3D"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ab/>
      </w:r>
      <w:r w:rsidR="001C5F3D"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        5</w:t>
      </w:r>
      <w:r w:rsidR="001C5F3D"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%</w:t>
      </w:r>
    </w:p>
    <w:p w14:paraId="7CA314F5" w14:textId="77777777" w:rsidR="001C5F3D" w:rsidRDefault="001C5F3D" w:rsidP="001C5F3D">
      <w:pPr>
        <w:numPr>
          <w:ilvl w:val="0"/>
          <w:numId w:val="3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ارائه کنفرانس 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                    20%</w:t>
      </w:r>
    </w:p>
    <w:p w14:paraId="1767FC7C" w14:textId="77777777" w:rsidR="001C5F3D" w:rsidRPr="000C1730" w:rsidRDefault="001C5F3D" w:rsidP="001C5F3D">
      <w:pPr>
        <w:numPr>
          <w:ilvl w:val="0"/>
          <w:numId w:val="3"/>
        </w:numPr>
        <w:spacing w:after="0" w:line="240" w:lineRule="auto"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امتحان میان ترم 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</w:t>
      </w: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ab/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20%</w:t>
      </w:r>
    </w:p>
    <w:p w14:paraId="0B4DCFBB" w14:textId="77777777" w:rsidR="001C5F3D" w:rsidRPr="000C1730" w:rsidRDefault="001C5F3D" w:rsidP="001C5F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0C1730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امتحان فینال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>55</w:t>
      </w:r>
      <w:r w:rsidRPr="000C1730"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% </w:t>
      </w:r>
    </w:p>
    <w:p w14:paraId="4326F2A1" w14:textId="77777777" w:rsidR="001C5F3D" w:rsidRPr="000C1730" w:rsidRDefault="001C5F3D" w:rsidP="001C5F3D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</w:pPr>
      <w:r w:rsidRPr="000C1730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14:ligatures w14:val="none"/>
        </w:rPr>
        <w:t>منابع :</w:t>
      </w:r>
    </w:p>
    <w:p w14:paraId="4836DF15" w14:textId="77777777" w:rsidR="001C5F3D" w:rsidRPr="000C1730" w:rsidRDefault="001C5F3D" w:rsidP="001C5F3D">
      <w:pPr>
        <w:numPr>
          <w:ilvl w:val="0"/>
          <w:numId w:val="6"/>
        </w:numPr>
        <w:spacing w:after="0" w:line="240" w:lineRule="auto"/>
        <w:contextualSpacing/>
        <w:jc w:val="lowKashida"/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B Nazanin" w:hint="cs"/>
          <w:kern w:val="0"/>
          <w:sz w:val="24"/>
          <w:szCs w:val="24"/>
          <w:rtl/>
          <w14:ligatures w14:val="none"/>
        </w:rPr>
        <w:t xml:space="preserve">منابع معرفی شده در برنامه آموزشی رشته و مقالات و کتب معرفی شده در کلاس </w:t>
      </w:r>
    </w:p>
    <w:p w14:paraId="7C19053D" w14:textId="77777777" w:rsidR="001C5F3D" w:rsidRPr="000C1730" w:rsidRDefault="001C5F3D" w:rsidP="001C5F3D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  <w:r w:rsidRPr="000C1730">
        <w:rPr>
          <w:rFonts w:ascii="Tahoma" w:eastAsia="Times New Roman" w:hAnsi="Tahoma" w:cs="B Nazanin" w:hint="cs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  <w:t xml:space="preserve">   </w:t>
      </w:r>
    </w:p>
    <w:p w14:paraId="66EAE27A" w14:textId="77777777" w:rsidR="001C5F3D" w:rsidRDefault="001C5F3D" w:rsidP="001C5F3D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</w:p>
    <w:p w14:paraId="34631B78" w14:textId="77777777" w:rsidR="00EF2C18" w:rsidRDefault="00EF2C18" w:rsidP="001C5F3D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</w:p>
    <w:p w14:paraId="7A8FD95A" w14:textId="77777777" w:rsidR="00EF2C18" w:rsidRDefault="00EF2C18" w:rsidP="001C5F3D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</w:p>
    <w:p w14:paraId="35266FDB" w14:textId="77777777" w:rsidR="00EF2C18" w:rsidRDefault="00EF2C18" w:rsidP="001C5F3D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</w:p>
    <w:p w14:paraId="2B6C80CD" w14:textId="77777777" w:rsidR="00EF2C18" w:rsidRDefault="00EF2C18" w:rsidP="001C5F3D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</w:p>
    <w:p w14:paraId="2227314F" w14:textId="77777777" w:rsidR="00EF2C18" w:rsidRPr="000C1730" w:rsidRDefault="00EF2C18" w:rsidP="001C5F3D">
      <w:pPr>
        <w:spacing w:before="75" w:after="30" w:line="240" w:lineRule="auto"/>
        <w:jc w:val="both"/>
        <w:rPr>
          <w:rFonts w:ascii="Tahoma" w:eastAsia="Times New Roman" w:hAnsi="Tahoma" w:cs="B Nazanin"/>
          <w:b/>
          <w:bCs/>
          <w:color w:val="3A80F3"/>
          <w:kern w:val="0"/>
          <w:sz w:val="24"/>
          <w:szCs w:val="24"/>
          <w:rtl/>
          <w:lang w:bidi="ar-SA"/>
          <w14:ligatures w14:val="none"/>
        </w:rPr>
      </w:pPr>
    </w:p>
    <w:p w14:paraId="5BFF631F" w14:textId="77777777" w:rsidR="001C5F3D" w:rsidRPr="000C1730" w:rsidRDefault="001C5F3D" w:rsidP="001C5F3D">
      <w:pPr>
        <w:spacing w:before="75" w:after="30" w:line="276" w:lineRule="auto"/>
        <w:ind w:left="360"/>
        <w:contextualSpacing/>
        <w:rPr>
          <w:rFonts w:ascii="Tahoma" w:eastAsia="Calibri" w:hAnsi="Tahoma" w:cs="B Nazanin"/>
          <w:b/>
          <w:bCs/>
          <w:color w:val="3A80F3"/>
          <w:kern w:val="0"/>
          <w14:ligatures w14:val="none"/>
        </w:rPr>
      </w:pPr>
      <w:r w:rsidRPr="000C1730">
        <w:rPr>
          <w:rFonts w:ascii="Tahoma" w:eastAsia="Calibri" w:hAnsi="Tahoma" w:cs="B Nazanin" w:hint="cs"/>
          <w:b/>
          <w:bCs/>
          <w:color w:val="C0504D"/>
          <w:kern w:val="0"/>
          <w:rtl/>
          <w14:ligatures w14:val="none"/>
        </w:rPr>
        <w:lastRenderedPageBreak/>
        <w:t>برنامه زمانی بخش نظری: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21"/>
        <w:gridCol w:w="3686"/>
        <w:gridCol w:w="1842"/>
        <w:gridCol w:w="2693"/>
      </w:tblGrid>
      <w:tr w:rsidR="001C5F3D" w:rsidRPr="000C1730" w14:paraId="43B11434" w14:textId="77777777" w:rsidTr="003072E6">
        <w:tc>
          <w:tcPr>
            <w:tcW w:w="921" w:type="dxa"/>
          </w:tcPr>
          <w:p w14:paraId="6F8A7F50" w14:textId="77777777" w:rsidR="001C5F3D" w:rsidRPr="000C1730" w:rsidRDefault="001C5F3D" w:rsidP="004F0F5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C17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86" w:type="dxa"/>
          </w:tcPr>
          <w:p w14:paraId="2F432536" w14:textId="77777777" w:rsidR="001C5F3D" w:rsidRPr="000C1730" w:rsidRDefault="001C5F3D" w:rsidP="004F0F5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C17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1842" w:type="dxa"/>
          </w:tcPr>
          <w:p w14:paraId="3DF759EA" w14:textId="77777777" w:rsidR="001C5F3D" w:rsidRPr="000C1730" w:rsidRDefault="001C5F3D" w:rsidP="004F0F5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C17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2693" w:type="dxa"/>
          </w:tcPr>
          <w:p w14:paraId="554142EB" w14:textId="77777777" w:rsidR="001C5F3D" w:rsidRPr="000C1730" w:rsidRDefault="001C5F3D" w:rsidP="004F0F5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C17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تکلیف</w:t>
            </w:r>
          </w:p>
        </w:tc>
      </w:tr>
      <w:tr w:rsidR="001C5F3D" w:rsidRPr="000C1730" w14:paraId="05905C09" w14:textId="77777777" w:rsidTr="003072E6">
        <w:tc>
          <w:tcPr>
            <w:tcW w:w="921" w:type="dxa"/>
          </w:tcPr>
          <w:p w14:paraId="7B60D8C4" w14:textId="77777777" w:rsidR="001C5F3D" w:rsidRPr="000C1730" w:rsidRDefault="001C5F3D" w:rsidP="004F0F56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4D68DB27" w14:textId="77777777" w:rsidR="001C5F3D" w:rsidRPr="00A752BF" w:rsidRDefault="001C5F3D" w:rsidP="004F0F56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B Nazanin"/>
                <w:color w:val="70AD47" w:themeColor="accent6"/>
                <w:sz w:val="24"/>
                <w:szCs w:val="24"/>
              </w:rPr>
            </w:pPr>
            <w:r w:rsidRPr="00A752BF">
              <w:rPr>
                <w:rFonts w:ascii="Calibri" w:eastAsia="Calibri" w:hAnsi="Calibri" w:cs="B Nazanin" w:hint="cs"/>
                <w:color w:val="70AD47" w:themeColor="accent6"/>
                <w:sz w:val="24"/>
                <w:szCs w:val="24"/>
                <w:rtl/>
              </w:rPr>
              <w:t>معرفی درس، ارائه طرح درس و تعیین تکالیف و مسئولیت های دانشجویان</w:t>
            </w:r>
          </w:p>
          <w:p w14:paraId="4C8903EF" w14:textId="4D333B50" w:rsidR="001C5F3D" w:rsidRPr="00A752BF" w:rsidRDefault="001C0E7C" w:rsidP="004F0F56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B Nazanin"/>
                <w:color w:val="70AD47" w:themeColor="accent6"/>
              </w:rPr>
            </w:pPr>
            <w:r w:rsidRPr="00A752BF">
              <w:rPr>
                <w:rFonts w:ascii="Calibri" w:eastAsia="Calibri" w:hAnsi="Calibri" w:cs="B Nazanin" w:hint="cs"/>
                <w:color w:val="70AD47" w:themeColor="accent6"/>
                <w:rtl/>
              </w:rPr>
              <w:t>تاریخچه مدیریت آموزشی</w:t>
            </w:r>
          </w:p>
          <w:p w14:paraId="3F68C4A9" w14:textId="02752C5A" w:rsidR="001C5F3D" w:rsidRPr="00A752BF" w:rsidRDefault="001C0E7C" w:rsidP="00B82250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B Nazanin"/>
                <w:color w:val="70AD47" w:themeColor="accent6"/>
                <w:rtl/>
              </w:rPr>
            </w:pPr>
            <w:r w:rsidRPr="00A752BF">
              <w:rPr>
                <w:rFonts w:ascii="Calibri" w:eastAsia="Calibri" w:hAnsi="Calibri" w:cs="B Nazanin" w:hint="cs"/>
                <w:color w:val="70AD47" w:themeColor="accent6"/>
                <w:rtl/>
              </w:rPr>
              <w:t>ویژگی های سازمان های آموزشی</w:t>
            </w:r>
          </w:p>
        </w:tc>
        <w:tc>
          <w:tcPr>
            <w:tcW w:w="1842" w:type="dxa"/>
          </w:tcPr>
          <w:p w14:paraId="314D6342" w14:textId="0EA7E2CD" w:rsidR="001C5F3D" w:rsidRPr="000C1730" w:rsidRDefault="00E12AAE" w:rsidP="004F0F56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آقای دکتر مظفری </w:t>
            </w:r>
          </w:p>
        </w:tc>
        <w:tc>
          <w:tcPr>
            <w:tcW w:w="2693" w:type="dxa"/>
          </w:tcPr>
          <w:p w14:paraId="00E5A8FB" w14:textId="5B49BB0B" w:rsidR="001C5F3D" w:rsidRPr="000C1730" w:rsidRDefault="00E91729" w:rsidP="004F0F56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val="en-GB"/>
              </w:rPr>
              <w:t xml:space="preserve">ارائه دانشجو </w:t>
            </w:r>
          </w:p>
        </w:tc>
      </w:tr>
      <w:tr w:rsidR="001C5F3D" w:rsidRPr="000C1730" w14:paraId="43E458F3" w14:textId="77777777" w:rsidTr="003072E6">
        <w:tc>
          <w:tcPr>
            <w:tcW w:w="921" w:type="dxa"/>
          </w:tcPr>
          <w:p w14:paraId="0E277740" w14:textId="77777777" w:rsidR="001C5F3D" w:rsidRPr="000C1730" w:rsidRDefault="001C5F3D" w:rsidP="004F0F56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1B169725" w14:textId="18FB6CE3" w:rsidR="001C5F3D" w:rsidRPr="00A752BF" w:rsidRDefault="001C0E7C" w:rsidP="004F0F56">
            <w:pPr>
              <w:jc w:val="both"/>
              <w:rPr>
                <w:rFonts w:ascii="Times New Roman" w:eastAsia="Times New Roman" w:hAnsi="Times New Roman" w:cs="B Nazanin"/>
                <w:color w:val="70AD47" w:themeColor="accent6"/>
                <w:sz w:val="24"/>
                <w:szCs w:val="24"/>
                <w:rtl/>
              </w:rPr>
            </w:pPr>
            <w:r w:rsidRPr="00A752BF">
              <w:rPr>
                <w:rFonts w:ascii="Times New Roman" w:eastAsia="Times New Roman" w:hAnsi="Times New Roman" w:cs="B Nazanin" w:hint="cs"/>
                <w:color w:val="70AD47" w:themeColor="accent6"/>
                <w:sz w:val="24"/>
                <w:szCs w:val="24"/>
                <w:rtl/>
              </w:rPr>
              <w:t>نظام آموزشی، اهداف ، ارتقاء و عوامل موثر بر طراحی نظام آموزشی</w:t>
            </w:r>
          </w:p>
        </w:tc>
        <w:tc>
          <w:tcPr>
            <w:tcW w:w="1842" w:type="dxa"/>
          </w:tcPr>
          <w:p w14:paraId="4CB12630" w14:textId="31F10E94" w:rsidR="001C5F3D" w:rsidRPr="000C1730" w:rsidRDefault="00E12AAE" w:rsidP="004F0F56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آقای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مظفری</w:t>
            </w:r>
          </w:p>
        </w:tc>
        <w:tc>
          <w:tcPr>
            <w:tcW w:w="2693" w:type="dxa"/>
          </w:tcPr>
          <w:p w14:paraId="4312D0E2" w14:textId="77777777" w:rsidR="001C5F3D" w:rsidRPr="000C1730" w:rsidRDefault="001C5F3D" w:rsidP="004F0F56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1C5F3D" w:rsidRPr="000C1730" w14:paraId="2602DEE2" w14:textId="77777777" w:rsidTr="003072E6">
        <w:tc>
          <w:tcPr>
            <w:tcW w:w="921" w:type="dxa"/>
          </w:tcPr>
          <w:p w14:paraId="2A353CDE" w14:textId="77777777" w:rsidR="001C5F3D" w:rsidRPr="000C1730" w:rsidRDefault="001C5F3D" w:rsidP="004F0F56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576CDB47" w14:textId="7664EE49" w:rsidR="001C5F3D" w:rsidRPr="00A752BF" w:rsidRDefault="001C0E7C" w:rsidP="004F0F56">
            <w:pPr>
              <w:jc w:val="both"/>
              <w:rPr>
                <w:rFonts w:ascii="Times New Roman" w:eastAsia="Times New Roman" w:hAnsi="Times New Roman" w:cs="B Nazanin"/>
                <w:color w:val="70AD47" w:themeColor="accent6"/>
                <w:sz w:val="24"/>
                <w:szCs w:val="24"/>
                <w:rtl/>
              </w:rPr>
            </w:pPr>
            <w:r w:rsidRPr="00A752BF">
              <w:rPr>
                <w:rFonts w:ascii="Times New Roman" w:eastAsia="Times New Roman" w:hAnsi="Times New Roman" w:cs="B Nazanin" w:hint="cs"/>
                <w:color w:val="70AD47" w:themeColor="accent6"/>
                <w:sz w:val="24"/>
                <w:szCs w:val="24"/>
                <w:rtl/>
              </w:rPr>
              <w:t>مدیریت آموزشی، قلمرو و نظریه های آن</w:t>
            </w:r>
            <w:r w:rsidR="001C5F3D" w:rsidRPr="00A752BF">
              <w:rPr>
                <w:rFonts w:ascii="Times New Roman" w:eastAsia="Times New Roman" w:hAnsi="Times New Roman" w:cs="B Nazanin" w:hint="cs"/>
                <w:color w:val="70AD47" w:themeColor="accent6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2" w:type="dxa"/>
          </w:tcPr>
          <w:p w14:paraId="06250957" w14:textId="3F56400B" w:rsidR="001C5F3D" w:rsidRPr="000C1730" w:rsidRDefault="00E12AAE" w:rsidP="004F0F56">
            <w:pPr>
              <w:jc w:val="center"/>
              <w:rPr>
                <w:rFonts w:ascii="Times New Roman" w:eastAsia="Times New Roman" w:hAnsi="Times New Roman" w:cs="B Nazanin"/>
                <w:color w:val="C0504D"/>
                <w:sz w:val="24"/>
                <w:szCs w:val="24"/>
                <w:rtl/>
              </w:rPr>
            </w:pPr>
            <w:r w:rsidRPr="00E12AAE">
              <w:rPr>
                <w:rFonts w:ascii="Times New Roman" w:eastAsia="Times New Roman" w:hAnsi="Times New Roman" w:cs="B Nazanin" w:hint="cs"/>
                <w:color w:val="C0504D"/>
                <w:sz w:val="24"/>
                <w:szCs w:val="24"/>
                <w:rtl/>
              </w:rPr>
              <w:t>آقای</w:t>
            </w:r>
            <w:r w:rsidRPr="00E12AAE">
              <w:rPr>
                <w:rFonts w:ascii="Times New Roman" w:eastAsia="Times New Roman" w:hAnsi="Times New Roman" w:cs="B Nazanin"/>
                <w:color w:val="C0504D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color w:val="C0504D"/>
                <w:sz w:val="24"/>
                <w:szCs w:val="24"/>
                <w:rtl/>
              </w:rPr>
              <w:t>دکتر</w:t>
            </w:r>
            <w:r w:rsidRPr="00E12AAE">
              <w:rPr>
                <w:rFonts w:ascii="Times New Roman" w:eastAsia="Times New Roman" w:hAnsi="Times New Roman" w:cs="B Nazanin"/>
                <w:color w:val="C0504D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color w:val="C0504D"/>
                <w:sz w:val="24"/>
                <w:szCs w:val="24"/>
                <w:rtl/>
              </w:rPr>
              <w:t>مظفری</w:t>
            </w:r>
          </w:p>
        </w:tc>
        <w:tc>
          <w:tcPr>
            <w:tcW w:w="2693" w:type="dxa"/>
          </w:tcPr>
          <w:p w14:paraId="55E3FA36" w14:textId="77777777" w:rsidR="001C5F3D" w:rsidRPr="000C1730" w:rsidRDefault="001C5F3D" w:rsidP="004F0F56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E12AAE" w:rsidRPr="000C1730" w14:paraId="3F8DBFAF" w14:textId="77777777" w:rsidTr="003072E6">
        <w:tc>
          <w:tcPr>
            <w:tcW w:w="921" w:type="dxa"/>
          </w:tcPr>
          <w:p w14:paraId="17A42DCC" w14:textId="77777777" w:rsidR="00E12AAE" w:rsidRPr="000C1730" w:rsidRDefault="00E12AAE" w:rsidP="004F0F56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107DA2B6" w14:textId="12293381" w:rsidR="00E12AAE" w:rsidRDefault="00E12AAE" w:rsidP="004F0F56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سازمان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یادگیرنده</w:t>
            </w:r>
          </w:p>
        </w:tc>
        <w:tc>
          <w:tcPr>
            <w:tcW w:w="1842" w:type="dxa"/>
          </w:tcPr>
          <w:p w14:paraId="3ED7CB0D" w14:textId="02D58A48" w:rsidR="00E12AAE" w:rsidRPr="000C1730" w:rsidRDefault="00E12AAE" w:rsidP="004F0F56">
            <w:pPr>
              <w:jc w:val="center"/>
              <w:rPr>
                <w:rFonts w:ascii="Times New Roman" w:eastAsia="Times New Roman" w:hAnsi="Times New Roman" w:cs="B Nazanin"/>
                <w:color w:val="C0504D"/>
                <w:sz w:val="24"/>
                <w:szCs w:val="24"/>
                <w:rtl/>
              </w:rPr>
            </w:pPr>
            <w:r w:rsidRPr="00E12AAE">
              <w:rPr>
                <w:rFonts w:ascii="Times New Roman" w:eastAsia="Times New Roman" w:hAnsi="Times New Roman" w:cs="B Nazanin" w:hint="cs"/>
                <w:color w:val="C0504D"/>
                <w:sz w:val="24"/>
                <w:szCs w:val="24"/>
                <w:rtl/>
              </w:rPr>
              <w:t>آقای</w:t>
            </w:r>
            <w:r w:rsidRPr="00E12AAE">
              <w:rPr>
                <w:rFonts w:ascii="Times New Roman" w:eastAsia="Times New Roman" w:hAnsi="Times New Roman" w:cs="B Nazanin"/>
                <w:color w:val="C0504D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color w:val="C0504D"/>
                <w:sz w:val="24"/>
                <w:szCs w:val="24"/>
                <w:rtl/>
              </w:rPr>
              <w:t>دکتر</w:t>
            </w:r>
            <w:r w:rsidRPr="00E12AAE">
              <w:rPr>
                <w:rFonts w:ascii="Times New Roman" w:eastAsia="Times New Roman" w:hAnsi="Times New Roman" w:cs="B Nazanin"/>
                <w:color w:val="C0504D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color w:val="C0504D"/>
                <w:sz w:val="24"/>
                <w:szCs w:val="24"/>
                <w:rtl/>
              </w:rPr>
              <w:t>مظفری</w:t>
            </w:r>
          </w:p>
        </w:tc>
        <w:tc>
          <w:tcPr>
            <w:tcW w:w="2693" w:type="dxa"/>
          </w:tcPr>
          <w:p w14:paraId="77958EA1" w14:textId="01DCFA14" w:rsidR="00E12AAE" w:rsidRPr="000C1730" w:rsidRDefault="00E12AAE" w:rsidP="004F0F56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E12AAE" w:rsidRPr="000C1730" w14:paraId="26343BD2" w14:textId="77777777" w:rsidTr="003072E6">
        <w:tc>
          <w:tcPr>
            <w:tcW w:w="921" w:type="dxa"/>
          </w:tcPr>
          <w:p w14:paraId="572D41D7" w14:textId="77777777" w:rsidR="00E12AAE" w:rsidRPr="000C1730" w:rsidRDefault="00E12AAE" w:rsidP="00E12AAE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7E43C8B7" w14:textId="0957D98D" w:rsidR="00E12AAE" w:rsidRPr="000C1730" w:rsidRDefault="00E12AAE" w:rsidP="00E12AAE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نظریه های رهبری </w:t>
            </w:r>
          </w:p>
        </w:tc>
        <w:tc>
          <w:tcPr>
            <w:tcW w:w="1842" w:type="dxa"/>
          </w:tcPr>
          <w:p w14:paraId="09781F1A" w14:textId="46635AEE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آقای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مظفری</w:t>
            </w:r>
          </w:p>
        </w:tc>
        <w:tc>
          <w:tcPr>
            <w:tcW w:w="2693" w:type="dxa"/>
          </w:tcPr>
          <w:p w14:paraId="604DDD6B" w14:textId="77777777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E12AAE" w:rsidRPr="000C1730" w14:paraId="45584562" w14:textId="77777777" w:rsidTr="003072E6">
        <w:tc>
          <w:tcPr>
            <w:tcW w:w="921" w:type="dxa"/>
          </w:tcPr>
          <w:p w14:paraId="3CE7BAFC" w14:textId="77777777" w:rsidR="00E12AAE" w:rsidRPr="000C1730" w:rsidRDefault="00E12AAE" w:rsidP="00E12AAE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20FD2B44" w14:textId="0B32313D" w:rsidR="00E12AAE" w:rsidRPr="000C1730" w:rsidRDefault="00E12AAE" w:rsidP="00E12AAE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سبک های رهبری </w:t>
            </w:r>
          </w:p>
        </w:tc>
        <w:tc>
          <w:tcPr>
            <w:tcW w:w="1842" w:type="dxa"/>
          </w:tcPr>
          <w:p w14:paraId="2B71A1C0" w14:textId="350A6AEF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آقای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مظفری</w:t>
            </w:r>
          </w:p>
        </w:tc>
        <w:tc>
          <w:tcPr>
            <w:tcW w:w="2693" w:type="dxa"/>
          </w:tcPr>
          <w:p w14:paraId="4157189E" w14:textId="15727323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E12AAE" w:rsidRPr="000C1730" w14:paraId="07B6BACF" w14:textId="77777777" w:rsidTr="003072E6">
        <w:tc>
          <w:tcPr>
            <w:tcW w:w="921" w:type="dxa"/>
          </w:tcPr>
          <w:p w14:paraId="666A8E3A" w14:textId="77777777" w:rsidR="00E12AAE" w:rsidRPr="000C1730" w:rsidRDefault="00E12AAE" w:rsidP="00E12AAE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20DF27CE" w14:textId="3B10BECD" w:rsidR="00E12AAE" w:rsidRPr="000C1730" w:rsidRDefault="00E12AAE" w:rsidP="00E12AAE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752BF">
              <w:rPr>
                <w:rFonts w:ascii="Times New Roman" w:eastAsia="Times New Roman" w:hAnsi="Times New Roman" w:cs="B Nazanin" w:hint="cs"/>
                <w:color w:val="70AD47" w:themeColor="accent6"/>
                <w:sz w:val="24"/>
                <w:szCs w:val="24"/>
                <w:rtl/>
              </w:rPr>
              <w:t>رهبری آموزشی و اصول آن</w:t>
            </w:r>
          </w:p>
        </w:tc>
        <w:tc>
          <w:tcPr>
            <w:tcW w:w="1842" w:type="dxa"/>
          </w:tcPr>
          <w:p w14:paraId="2C06D06C" w14:textId="1F65941B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12AAE">
              <w:rPr>
                <w:rFonts w:ascii="Times New Roman" w:eastAsia="Times New Roman" w:hAnsi="Times New Roman" w:cs="B Nazanin" w:hint="cs"/>
                <w:color w:val="C0504D"/>
                <w:sz w:val="24"/>
                <w:szCs w:val="24"/>
                <w:rtl/>
              </w:rPr>
              <w:t>آقای</w:t>
            </w:r>
            <w:r w:rsidRPr="00E12AAE">
              <w:rPr>
                <w:rFonts w:ascii="Times New Roman" w:eastAsia="Times New Roman" w:hAnsi="Times New Roman" w:cs="B Nazanin"/>
                <w:color w:val="C0504D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color w:val="C0504D"/>
                <w:sz w:val="24"/>
                <w:szCs w:val="24"/>
                <w:rtl/>
              </w:rPr>
              <w:t>دکتر</w:t>
            </w:r>
            <w:r w:rsidRPr="00E12AAE">
              <w:rPr>
                <w:rFonts w:ascii="Times New Roman" w:eastAsia="Times New Roman" w:hAnsi="Times New Roman" w:cs="B Nazanin"/>
                <w:color w:val="C0504D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color w:val="C0504D"/>
                <w:sz w:val="24"/>
                <w:szCs w:val="24"/>
                <w:rtl/>
              </w:rPr>
              <w:t>مظفری</w:t>
            </w:r>
          </w:p>
        </w:tc>
        <w:tc>
          <w:tcPr>
            <w:tcW w:w="2693" w:type="dxa"/>
          </w:tcPr>
          <w:p w14:paraId="1C7676C2" w14:textId="77777777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E12AAE" w:rsidRPr="000C1730" w14:paraId="63604288" w14:textId="77777777" w:rsidTr="003072E6">
        <w:tc>
          <w:tcPr>
            <w:tcW w:w="921" w:type="dxa"/>
          </w:tcPr>
          <w:p w14:paraId="6B879CBA" w14:textId="77777777" w:rsidR="00E12AAE" w:rsidRPr="000C1730" w:rsidRDefault="00E12AAE" w:rsidP="00E12AAE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4C947AD7" w14:textId="0B1A0FCE" w:rsidR="00E12AAE" w:rsidRDefault="00E12AAE" w:rsidP="00E91729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اصول رهبری آموزشی در پرستاری </w:t>
            </w:r>
          </w:p>
        </w:tc>
        <w:tc>
          <w:tcPr>
            <w:tcW w:w="1842" w:type="dxa"/>
          </w:tcPr>
          <w:p w14:paraId="773959E7" w14:textId="16EF9711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12AAE">
              <w:rPr>
                <w:rFonts w:ascii="Times New Roman" w:eastAsia="Times New Roman" w:hAnsi="Times New Roman" w:cs="B Nazanin" w:hint="cs"/>
                <w:color w:val="C0504D"/>
                <w:sz w:val="24"/>
                <w:szCs w:val="24"/>
                <w:rtl/>
              </w:rPr>
              <w:t>آقای</w:t>
            </w:r>
            <w:r w:rsidRPr="00E12AAE">
              <w:rPr>
                <w:rFonts w:ascii="Times New Roman" w:eastAsia="Times New Roman" w:hAnsi="Times New Roman" w:cs="B Nazanin"/>
                <w:color w:val="C0504D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color w:val="C0504D"/>
                <w:sz w:val="24"/>
                <w:szCs w:val="24"/>
                <w:rtl/>
              </w:rPr>
              <w:t>دکتر</w:t>
            </w:r>
            <w:r w:rsidRPr="00E12AAE">
              <w:rPr>
                <w:rFonts w:ascii="Times New Roman" w:eastAsia="Times New Roman" w:hAnsi="Times New Roman" w:cs="B Nazanin"/>
                <w:color w:val="C0504D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color w:val="C0504D"/>
                <w:sz w:val="24"/>
                <w:szCs w:val="24"/>
                <w:rtl/>
              </w:rPr>
              <w:t>مظفری</w:t>
            </w:r>
          </w:p>
        </w:tc>
        <w:tc>
          <w:tcPr>
            <w:tcW w:w="2693" w:type="dxa"/>
          </w:tcPr>
          <w:p w14:paraId="6E3ADDEA" w14:textId="77777777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E12AAE" w:rsidRPr="000C1730" w14:paraId="4786A45C" w14:textId="77777777" w:rsidTr="003072E6">
        <w:tc>
          <w:tcPr>
            <w:tcW w:w="921" w:type="dxa"/>
          </w:tcPr>
          <w:p w14:paraId="082951DF" w14:textId="77777777" w:rsidR="00E12AAE" w:rsidRPr="000C1730" w:rsidRDefault="00E12AAE" w:rsidP="00E12AAE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3436941B" w14:textId="5934169C" w:rsidR="00E12AAE" w:rsidRPr="000C1730" w:rsidRDefault="00E12AAE" w:rsidP="00E12AAE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نظریه های انگیزش </w:t>
            </w:r>
          </w:p>
        </w:tc>
        <w:tc>
          <w:tcPr>
            <w:tcW w:w="1842" w:type="dxa"/>
          </w:tcPr>
          <w:p w14:paraId="2CDC9D36" w14:textId="12331B62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خانم دکتر شوهانی </w:t>
            </w:r>
          </w:p>
        </w:tc>
        <w:tc>
          <w:tcPr>
            <w:tcW w:w="2693" w:type="dxa"/>
          </w:tcPr>
          <w:p w14:paraId="2687EC72" w14:textId="62B7BD16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E12AAE" w:rsidRPr="000C1730" w14:paraId="5D3A30DD" w14:textId="77777777" w:rsidTr="003072E6">
        <w:tc>
          <w:tcPr>
            <w:tcW w:w="921" w:type="dxa"/>
          </w:tcPr>
          <w:p w14:paraId="135C3A30" w14:textId="77777777" w:rsidR="00E12AAE" w:rsidRPr="000C1730" w:rsidRDefault="00E12AAE" w:rsidP="00E12AAE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5430F1F8" w14:textId="46500522" w:rsidR="00E12AAE" w:rsidRPr="00BA4B69" w:rsidRDefault="00E12AAE" w:rsidP="00E12AAE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اصول مدیریت و رهبری تغییر در آموزش </w:t>
            </w:r>
          </w:p>
        </w:tc>
        <w:tc>
          <w:tcPr>
            <w:tcW w:w="1842" w:type="dxa"/>
          </w:tcPr>
          <w:p w14:paraId="74BF8936" w14:textId="6584F79F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خانم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شوهانی</w:t>
            </w:r>
          </w:p>
        </w:tc>
        <w:tc>
          <w:tcPr>
            <w:tcW w:w="2693" w:type="dxa"/>
          </w:tcPr>
          <w:p w14:paraId="72FFDFD0" w14:textId="3DDDEEC0" w:rsidR="00E12AAE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E12AAE" w:rsidRPr="000C1730" w14:paraId="65995935" w14:textId="77777777" w:rsidTr="003072E6">
        <w:tc>
          <w:tcPr>
            <w:tcW w:w="921" w:type="dxa"/>
          </w:tcPr>
          <w:p w14:paraId="1C716355" w14:textId="77777777" w:rsidR="00E12AAE" w:rsidRPr="000C1730" w:rsidRDefault="00E12AAE" w:rsidP="00E12AAE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44FC6D93" w14:textId="00D2B75C" w:rsidR="00E12AAE" w:rsidRPr="000C1730" w:rsidRDefault="00E12AAE" w:rsidP="00E12AAE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خلاقیت و نوآوری در مدیریت آموزشی </w:t>
            </w:r>
          </w:p>
        </w:tc>
        <w:tc>
          <w:tcPr>
            <w:tcW w:w="1842" w:type="dxa"/>
          </w:tcPr>
          <w:p w14:paraId="23047500" w14:textId="57429B42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خانم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شوهانی</w:t>
            </w:r>
          </w:p>
        </w:tc>
        <w:tc>
          <w:tcPr>
            <w:tcW w:w="2693" w:type="dxa"/>
          </w:tcPr>
          <w:p w14:paraId="7D09373F" w14:textId="77777777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E12AAE" w:rsidRPr="000C1730" w14:paraId="5B25148C" w14:textId="77777777" w:rsidTr="003072E6">
        <w:tc>
          <w:tcPr>
            <w:tcW w:w="921" w:type="dxa"/>
          </w:tcPr>
          <w:p w14:paraId="1AFD0294" w14:textId="77777777" w:rsidR="00E12AAE" w:rsidRPr="000C1730" w:rsidRDefault="00E12AAE" w:rsidP="00E12AAE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7758AD4C" w14:textId="2ED0E7CA" w:rsidR="00E12AAE" w:rsidRDefault="00E12AAE" w:rsidP="00E12AAE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اصول مدیریت آموزشی در پرستاری </w:t>
            </w:r>
          </w:p>
        </w:tc>
        <w:tc>
          <w:tcPr>
            <w:tcW w:w="1842" w:type="dxa"/>
          </w:tcPr>
          <w:p w14:paraId="1FFD2C08" w14:textId="7CAED5BA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خانم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شوهانی</w:t>
            </w:r>
          </w:p>
        </w:tc>
        <w:tc>
          <w:tcPr>
            <w:tcW w:w="2693" w:type="dxa"/>
          </w:tcPr>
          <w:p w14:paraId="4E8EE647" w14:textId="77777777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E12AAE" w:rsidRPr="000C1730" w14:paraId="5456469B" w14:textId="77777777" w:rsidTr="003072E6">
        <w:tc>
          <w:tcPr>
            <w:tcW w:w="921" w:type="dxa"/>
          </w:tcPr>
          <w:p w14:paraId="49D3CC5E" w14:textId="77777777" w:rsidR="00E12AAE" w:rsidRPr="000C1730" w:rsidRDefault="00E12AAE" w:rsidP="00E12AAE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5D540787" w14:textId="5443C257" w:rsidR="00E12AAE" w:rsidRDefault="00E12AAE" w:rsidP="00E12AAE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بهره وری نیروی انسانی و مدیریت آموزشی </w:t>
            </w:r>
          </w:p>
        </w:tc>
        <w:tc>
          <w:tcPr>
            <w:tcW w:w="1842" w:type="dxa"/>
          </w:tcPr>
          <w:p w14:paraId="7BB1B23C" w14:textId="0FBA37FF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خانم دکتر شوهانی </w:t>
            </w:r>
          </w:p>
        </w:tc>
        <w:tc>
          <w:tcPr>
            <w:tcW w:w="2693" w:type="dxa"/>
          </w:tcPr>
          <w:p w14:paraId="6B0FB316" w14:textId="77777777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E12AAE" w:rsidRPr="000C1730" w14:paraId="17E38141" w14:textId="77777777" w:rsidTr="003072E6">
        <w:tc>
          <w:tcPr>
            <w:tcW w:w="921" w:type="dxa"/>
          </w:tcPr>
          <w:p w14:paraId="0CDF8CA4" w14:textId="77777777" w:rsidR="00E12AAE" w:rsidRPr="000C1730" w:rsidRDefault="00E12AAE" w:rsidP="00E12AAE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77232B5E" w14:textId="7C28E87F" w:rsidR="00E12AAE" w:rsidRDefault="00E12AAE" w:rsidP="00E12AAE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نظارت و کنترل در مدیریت سازمان های آموزشی</w:t>
            </w:r>
          </w:p>
        </w:tc>
        <w:tc>
          <w:tcPr>
            <w:tcW w:w="1842" w:type="dxa"/>
          </w:tcPr>
          <w:p w14:paraId="1B43B368" w14:textId="7602E4BD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خانم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شوهانی</w:t>
            </w:r>
          </w:p>
        </w:tc>
        <w:tc>
          <w:tcPr>
            <w:tcW w:w="2693" w:type="dxa"/>
          </w:tcPr>
          <w:p w14:paraId="0F4652CF" w14:textId="77777777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E12AAE" w:rsidRPr="000C1730" w14:paraId="6DF203F1" w14:textId="77777777" w:rsidTr="003072E6">
        <w:tc>
          <w:tcPr>
            <w:tcW w:w="921" w:type="dxa"/>
          </w:tcPr>
          <w:p w14:paraId="0DE25AFB" w14:textId="77777777" w:rsidR="00E12AAE" w:rsidRPr="000C1730" w:rsidRDefault="00E12AAE" w:rsidP="00E12AAE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3FC903C9" w14:textId="04AB9674" w:rsidR="00E12AAE" w:rsidRDefault="00E12AAE" w:rsidP="00E12AAE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سیستم های اعتبار بخشی در برنامه های آموزش پرستاری  </w:t>
            </w:r>
          </w:p>
        </w:tc>
        <w:tc>
          <w:tcPr>
            <w:tcW w:w="1842" w:type="dxa"/>
          </w:tcPr>
          <w:p w14:paraId="1DA2FD21" w14:textId="680E12DB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خانم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شوهانی</w:t>
            </w:r>
          </w:p>
        </w:tc>
        <w:tc>
          <w:tcPr>
            <w:tcW w:w="2693" w:type="dxa"/>
          </w:tcPr>
          <w:p w14:paraId="10D59CEE" w14:textId="061D1BF6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E12AAE" w:rsidRPr="000C1730" w14:paraId="6BC869EB" w14:textId="77777777" w:rsidTr="003072E6">
        <w:tc>
          <w:tcPr>
            <w:tcW w:w="921" w:type="dxa"/>
          </w:tcPr>
          <w:p w14:paraId="788E1834" w14:textId="77777777" w:rsidR="00E12AAE" w:rsidRPr="000C1730" w:rsidRDefault="00E12AAE" w:rsidP="00E12AAE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7E437334" w14:textId="6624B112" w:rsidR="00E12AAE" w:rsidRDefault="00E12AAE" w:rsidP="00E12AAE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برنامه ریزی و توسعه راهبردی در سازمان های آموزشی  </w:t>
            </w:r>
          </w:p>
        </w:tc>
        <w:tc>
          <w:tcPr>
            <w:tcW w:w="1842" w:type="dxa"/>
          </w:tcPr>
          <w:p w14:paraId="7CA79CE1" w14:textId="7EF6407C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خانم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</w:t>
            </w:r>
            <w:r w:rsidRPr="00E12A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E12AA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شوهانی</w:t>
            </w:r>
          </w:p>
        </w:tc>
        <w:tc>
          <w:tcPr>
            <w:tcW w:w="2693" w:type="dxa"/>
          </w:tcPr>
          <w:p w14:paraId="453A61D8" w14:textId="26771B21" w:rsidR="00E12AAE" w:rsidRPr="000C1730" w:rsidRDefault="00E12AAE" w:rsidP="00E12AA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76BD6A6D" w14:textId="77777777" w:rsidR="001C5F3D" w:rsidRPr="000C1730" w:rsidRDefault="001C5F3D" w:rsidP="001C5F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5BA8D567" w14:textId="77777777" w:rsidR="001C5F3D" w:rsidRPr="000C1730" w:rsidRDefault="001C5F3D" w:rsidP="001C5F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</w:p>
    <w:p w14:paraId="770FA95B" w14:textId="77777777" w:rsidR="001C5F3D" w:rsidRPr="000C1730" w:rsidRDefault="001C5F3D" w:rsidP="001C5F3D">
      <w:pPr>
        <w:rPr>
          <w:rFonts w:ascii="Calibri" w:eastAsia="Calibri" w:hAnsi="Calibri" w:cs="Arial"/>
          <w:kern w:val="0"/>
          <w14:ligatures w14:val="none"/>
        </w:rPr>
      </w:pPr>
    </w:p>
    <w:p w14:paraId="2EE0F934" w14:textId="77777777" w:rsidR="001C5F3D" w:rsidRPr="000C1730" w:rsidRDefault="001C5F3D" w:rsidP="001C5F3D">
      <w:pPr>
        <w:bidi w:val="0"/>
        <w:rPr>
          <w:rFonts w:ascii="Calibri" w:eastAsia="Calibri" w:hAnsi="Calibri" w:cs="Arial"/>
          <w:kern w:val="0"/>
          <w:lang w:bidi="ar-SA"/>
          <w14:ligatures w14:val="none"/>
        </w:rPr>
      </w:pPr>
    </w:p>
    <w:p w14:paraId="07C4FE29" w14:textId="77777777" w:rsidR="001C5F3D" w:rsidRDefault="001C5F3D" w:rsidP="001C5F3D"/>
    <w:p w14:paraId="0EA66CA5" w14:textId="77777777" w:rsidR="001C5F3D" w:rsidRDefault="001C5F3D"/>
    <w:sectPr w:rsidR="001C5F3D" w:rsidSect="00576C0D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E6781"/>
    <w:multiLevelType w:val="hybridMultilevel"/>
    <w:tmpl w:val="312E2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0294F"/>
    <w:multiLevelType w:val="hybridMultilevel"/>
    <w:tmpl w:val="1C1A8436"/>
    <w:lvl w:ilvl="0" w:tplc="932A1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554DC"/>
    <w:multiLevelType w:val="hybridMultilevel"/>
    <w:tmpl w:val="019C04E4"/>
    <w:lvl w:ilvl="0" w:tplc="12B61FA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68960B86"/>
    <w:multiLevelType w:val="hybridMultilevel"/>
    <w:tmpl w:val="416EA1AE"/>
    <w:lvl w:ilvl="0" w:tplc="4D08A3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647A66"/>
    <w:multiLevelType w:val="hybridMultilevel"/>
    <w:tmpl w:val="D8E0AB90"/>
    <w:lvl w:ilvl="0" w:tplc="5BF8C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A56E0"/>
    <w:multiLevelType w:val="hybridMultilevel"/>
    <w:tmpl w:val="BECE6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3D"/>
    <w:rsid w:val="001C0E7C"/>
    <w:rsid w:val="001C5F3D"/>
    <w:rsid w:val="002F2208"/>
    <w:rsid w:val="003072E6"/>
    <w:rsid w:val="00576C0D"/>
    <w:rsid w:val="00764014"/>
    <w:rsid w:val="00A752BF"/>
    <w:rsid w:val="00B82250"/>
    <w:rsid w:val="00B93FA2"/>
    <w:rsid w:val="00D17581"/>
    <w:rsid w:val="00E12AAE"/>
    <w:rsid w:val="00E45303"/>
    <w:rsid w:val="00E91729"/>
    <w:rsid w:val="00E944B3"/>
    <w:rsid w:val="00EF2C18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28549"/>
  <w15:chartTrackingRefBased/>
  <w15:docId w15:val="{BD9D0CEF-5344-41E1-AA03-4C7BA5C2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C5F3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1C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mosayeb mozafari</dc:creator>
  <cp:keywords/>
  <dc:description/>
  <cp:lastModifiedBy>user1</cp:lastModifiedBy>
  <cp:revision>2</cp:revision>
  <dcterms:created xsi:type="dcterms:W3CDTF">2026-04-26T07:08:00Z</dcterms:created>
  <dcterms:modified xsi:type="dcterms:W3CDTF">2026-04-26T07:08:00Z</dcterms:modified>
</cp:coreProperties>
</file>